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C7A7" w14:textId="77777777" w:rsidR="00384FE2" w:rsidRPr="009B09F4" w:rsidRDefault="00384FE2" w:rsidP="00384FE2">
      <w:pPr>
        <w:jc w:val="center"/>
        <w:rPr>
          <w:rFonts w:ascii="Times New Roman" w:hAnsi="Times New Roman" w:cs="Times New Roman"/>
          <w:sz w:val="28"/>
          <w:szCs w:val="28"/>
        </w:rPr>
      </w:pPr>
      <w:r w:rsidRPr="009B09F4">
        <w:rPr>
          <w:rFonts w:ascii="Times New Roman" w:hAnsi="Times New Roman" w:cs="Times New Roman"/>
          <w:sz w:val="28"/>
          <w:szCs w:val="28"/>
        </w:rPr>
        <w:t>МІНІСТЕРСТВО КУЛЬТУРИ УКРАЇНИ</w:t>
      </w:r>
    </w:p>
    <w:p w14:paraId="398220A5" w14:textId="77777777" w:rsidR="00384FE2" w:rsidRPr="009B09F4" w:rsidRDefault="00384FE2" w:rsidP="00384FE2">
      <w:pPr>
        <w:jc w:val="center"/>
        <w:rPr>
          <w:rFonts w:ascii="Times New Roman" w:hAnsi="Times New Roman" w:cs="Times New Roman"/>
          <w:sz w:val="28"/>
          <w:szCs w:val="28"/>
        </w:rPr>
      </w:pPr>
      <w:r w:rsidRPr="009B09F4">
        <w:rPr>
          <w:rFonts w:ascii="Times New Roman" w:hAnsi="Times New Roman" w:cs="Times New Roman"/>
          <w:sz w:val="28"/>
          <w:szCs w:val="28"/>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278"/>
        <w:gridCol w:w="2798"/>
        <w:gridCol w:w="3279"/>
      </w:tblGrid>
      <w:tr w:rsidR="00384FE2" w:rsidRPr="009B09F4" w14:paraId="13412554" w14:textId="77777777" w:rsidTr="00384FE2">
        <w:trPr>
          <w:tblCellSpacing w:w="22" w:type="dxa"/>
        </w:trPr>
        <w:tc>
          <w:tcPr>
            <w:tcW w:w="1750" w:type="pct"/>
            <w:shd w:val="clear" w:color="auto" w:fill="FFFFFF"/>
            <w:tcMar>
              <w:top w:w="0" w:type="dxa"/>
              <w:left w:w="0" w:type="dxa"/>
              <w:bottom w:w="0" w:type="dxa"/>
              <w:right w:w="0" w:type="dxa"/>
            </w:tcMar>
            <w:vAlign w:val="center"/>
            <w:hideMark/>
          </w:tcPr>
          <w:p w14:paraId="502B1EA6"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sz w:val="28"/>
                <w:szCs w:val="28"/>
              </w:rPr>
              <w:t>12.07.2018</w:t>
            </w:r>
          </w:p>
        </w:tc>
        <w:tc>
          <w:tcPr>
            <w:tcW w:w="1500" w:type="pct"/>
            <w:shd w:val="clear" w:color="auto" w:fill="FFFFFF"/>
            <w:tcMar>
              <w:top w:w="0" w:type="dxa"/>
              <w:left w:w="0" w:type="dxa"/>
              <w:bottom w:w="0" w:type="dxa"/>
              <w:right w:w="0" w:type="dxa"/>
            </w:tcMar>
            <w:vAlign w:val="center"/>
            <w:hideMark/>
          </w:tcPr>
          <w:p w14:paraId="2143B5CD"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sz w:val="28"/>
                <w:szCs w:val="28"/>
              </w:rPr>
              <w:t>м. Київ</w:t>
            </w:r>
          </w:p>
        </w:tc>
        <w:tc>
          <w:tcPr>
            <w:tcW w:w="1750" w:type="pct"/>
            <w:shd w:val="clear" w:color="auto" w:fill="FFFFFF"/>
            <w:tcMar>
              <w:top w:w="0" w:type="dxa"/>
              <w:left w:w="0" w:type="dxa"/>
              <w:bottom w:w="0" w:type="dxa"/>
              <w:right w:w="0" w:type="dxa"/>
            </w:tcMar>
            <w:vAlign w:val="center"/>
            <w:hideMark/>
          </w:tcPr>
          <w:p w14:paraId="3DA237BD"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sz w:val="28"/>
                <w:szCs w:val="28"/>
              </w:rPr>
              <w:t>N 628</w:t>
            </w:r>
          </w:p>
        </w:tc>
      </w:tr>
    </w:tbl>
    <w:p w14:paraId="4541CEEC" w14:textId="77777777" w:rsidR="00384FE2" w:rsidRPr="009B09F4" w:rsidRDefault="00384FE2" w:rsidP="00047C9A">
      <w:pPr>
        <w:jc w:val="right"/>
        <w:rPr>
          <w:rFonts w:ascii="Times New Roman" w:hAnsi="Times New Roman" w:cs="Times New Roman"/>
          <w:sz w:val="28"/>
          <w:szCs w:val="28"/>
        </w:rPr>
      </w:pPr>
      <w:r w:rsidRPr="009B09F4">
        <w:rPr>
          <w:rFonts w:ascii="Times New Roman" w:hAnsi="Times New Roman" w:cs="Times New Roman"/>
          <w:sz w:val="28"/>
          <w:szCs w:val="28"/>
        </w:rPr>
        <w:t>Зареєстровано в Міністерстві юстиції України</w:t>
      </w:r>
      <w:r w:rsidRPr="009B09F4">
        <w:rPr>
          <w:rFonts w:ascii="Times New Roman" w:hAnsi="Times New Roman" w:cs="Times New Roman"/>
          <w:sz w:val="28"/>
          <w:szCs w:val="28"/>
        </w:rPr>
        <w:br/>
        <w:t>16 серпня 2018 р. за N 926/32378</w:t>
      </w:r>
    </w:p>
    <w:p w14:paraId="08AC118C" w14:textId="77777777" w:rsidR="00384FE2" w:rsidRPr="009B09F4" w:rsidRDefault="00384FE2" w:rsidP="00BF44E0">
      <w:pPr>
        <w:jc w:val="center"/>
        <w:rPr>
          <w:rFonts w:ascii="Times New Roman" w:hAnsi="Times New Roman" w:cs="Times New Roman"/>
          <w:b/>
          <w:bCs/>
          <w:sz w:val="28"/>
          <w:szCs w:val="28"/>
        </w:rPr>
      </w:pPr>
      <w:r w:rsidRPr="009B09F4">
        <w:rPr>
          <w:rFonts w:ascii="Times New Roman" w:hAnsi="Times New Roman" w:cs="Times New Roman"/>
          <w:b/>
          <w:bCs/>
          <w:sz w:val="28"/>
          <w:szCs w:val="28"/>
          <w:highlight w:val="yellow"/>
        </w:rPr>
        <w:t>Питання атестації педагогічних працівників закладів (установ) освіти сфери культури</w:t>
      </w:r>
    </w:p>
    <w:p w14:paraId="4C29EB38" w14:textId="18DDB682" w:rsidR="00384FE2" w:rsidRPr="009B09F4" w:rsidRDefault="006F4718" w:rsidP="00047C9A">
      <w:pPr>
        <w:jc w:val="center"/>
        <w:rPr>
          <w:rFonts w:ascii="Times New Roman" w:hAnsi="Times New Roman" w:cs="Times New Roman"/>
          <w:b/>
          <w:bCs/>
          <w:i/>
          <w:iCs/>
          <w:sz w:val="28"/>
          <w:szCs w:val="28"/>
        </w:rPr>
      </w:pPr>
      <w:hyperlink r:id="rId7" w:tgtFrame="_top" w:history="1">
        <w:r w:rsidR="00384FE2" w:rsidRPr="009B09F4">
          <w:rPr>
            <w:rFonts w:ascii="Times New Roman" w:hAnsi="Times New Roman" w:cs="Times New Roman"/>
            <w:b/>
            <w:bCs/>
            <w:i/>
            <w:iCs/>
            <w:sz w:val="28"/>
            <w:szCs w:val="28"/>
          </w:rPr>
          <w:t>Із змінами і доповненнями, внесеними</w:t>
        </w:r>
        <w:r w:rsidR="00384FE2" w:rsidRPr="009B09F4">
          <w:rPr>
            <w:rFonts w:ascii="Times New Roman" w:hAnsi="Times New Roman" w:cs="Times New Roman"/>
            <w:b/>
            <w:bCs/>
            <w:i/>
            <w:iCs/>
            <w:sz w:val="28"/>
            <w:szCs w:val="28"/>
          </w:rPr>
          <w:br/>
          <w:t> наказом Міністерства культури та інформаційної політики України</w:t>
        </w:r>
        <w:r w:rsidR="00384FE2" w:rsidRPr="009B09F4">
          <w:rPr>
            <w:rFonts w:ascii="Times New Roman" w:hAnsi="Times New Roman" w:cs="Times New Roman"/>
            <w:b/>
            <w:bCs/>
            <w:i/>
            <w:iCs/>
            <w:sz w:val="28"/>
            <w:szCs w:val="28"/>
          </w:rPr>
          <w:br/>
          <w:t xml:space="preserve"> від 21 травня 2021 року </w:t>
        </w:r>
        <w:r w:rsidR="005C746A" w:rsidRPr="009B09F4">
          <w:rPr>
            <w:rFonts w:ascii="Times New Roman" w:hAnsi="Times New Roman" w:cs="Times New Roman"/>
            <w:b/>
            <w:bCs/>
            <w:i/>
            <w:iCs/>
            <w:sz w:val="28"/>
            <w:szCs w:val="28"/>
          </w:rPr>
          <w:t>№</w:t>
        </w:r>
        <w:r w:rsidR="00384FE2" w:rsidRPr="009B09F4">
          <w:rPr>
            <w:rFonts w:ascii="Times New Roman" w:hAnsi="Times New Roman" w:cs="Times New Roman"/>
            <w:b/>
            <w:bCs/>
            <w:i/>
            <w:iCs/>
            <w:sz w:val="28"/>
            <w:szCs w:val="28"/>
          </w:rPr>
          <w:t xml:space="preserve"> 354</w:t>
        </w:r>
      </w:hyperlink>
    </w:p>
    <w:p w14:paraId="7F31A87E"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sz w:val="28"/>
          <w:szCs w:val="28"/>
        </w:rPr>
        <w:t>Відповідно до </w:t>
      </w:r>
      <w:hyperlink r:id="rId8" w:tgtFrame="_top" w:history="1">
        <w:r w:rsidRPr="009B09F4">
          <w:rPr>
            <w:rFonts w:ascii="Times New Roman" w:hAnsi="Times New Roman" w:cs="Times New Roman"/>
            <w:sz w:val="28"/>
            <w:szCs w:val="28"/>
          </w:rPr>
          <w:t>частини шостої статті 50 Закону України "Про освіту"</w:t>
        </w:r>
      </w:hyperlink>
      <w:r w:rsidRPr="009B09F4">
        <w:rPr>
          <w:rFonts w:ascii="Times New Roman" w:hAnsi="Times New Roman" w:cs="Times New Roman"/>
          <w:sz w:val="28"/>
          <w:szCs w:val="28"/>
        </w:rPr>
        <w:t>, </w:t>
      </w:r>
      <w:hyperlink r:id="rId9" w:tgtFrame="_top" w:history="1">
        <w:r w:rsidRPr="009B09F4">
          <w:rPr>
            <w:rFonts w:ascii="Times New Roman" w:hAnsi="Times New Roman" w:cs="Times New Roman"/>
            <w:sz w:val="28"/>
            <w:szCs w:val="28"/>
          </w:rPr>
          <w:t>статті 25 Закону України "Про позашкільну освіту"</w:t>
        </w:r>
      </w:hyperlink>
    </w:p>
    <w:p w14:paraId="2F19F238"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b/>
          <w:bCs/>
          <w:sz w:val="28"/>
          <w:szCs w:val="28"/>
        </w:rPr>
        <w:t>НАКАЗУЮ:</w:t>
      </w:r>
    </w:p>
    <w:p w14:paraId="116E1F58" w14:textId="77777777" w:rsidR="00384FE2" w:rsidRPr="009B09F4" w:rsidRDefault="00384FE2" w:rsidP="00C04C94">
      <w:pPr>
        <w:jc w:val="both"/>
        <w:rPr>
          <w:rFonts w:ascii="Times New Roman" w:hAnsi="Times New Roman" w:cs="Times New Roman"/>
          <w:sz w:val="28"/>
          <w:szCs w:val="28"/>
        </w:rPr>
      </w:pPr>
      <w:r w:rsidRPr="009B09F4">
        <w:rPr>
          <w:rFonts w:ascii="Times New Roman" w:hAnsi="Times New Roman" w:cs="Times New Roman"/>
          <w:sz w:val="28"/>
          <w:szCs w:val="28"/>
        </w:rPr>
        <w:t>1. Затвердити Положення про атестацію педагогічних працівників закладів (установ) освіти сфери культури, що додається.</w:t>
      </w:r>
    </w:p>
    <w:p w14:paraId="48B53402" w14:textId="77777777" w:rsidR="00384FE2" w:rsidRPr="009B09F4" w:rsidRDefault="00384FE2" w:rsidP="00C04C94">
      <w:pPr>
        <w:jc w:val="both"/>
        <w:rPr>
          <w:rFonts w:ascii="Times New Roman" w:hAnsi="Times New Roman" w:cs="Times New Roman"/>
          <w:sz w:val="28"/>
          <w:szCs w:val="28"/>
        </w:rPr>
      </w:pPr>
      <w:r w:rsidRPr="009B09F4">
        <w:rPr>
          <w:rFonts w:ascii="Times New Roman" w:hAnsi="Times New Roman" w:cs="Times New Roman"/>
          <w:sz w:val="28"/>
          <w:szCs w:val="28"/>
        </w:rPr>
        <w:t>2. Цей наказ набирає чинності з 01 вересня 2018 року, крім пункту 2, абзацу другого пункту 4 розділу III, розділу V Положення, затвердженого цим наказом, які набирають чинності з 01 січня 2019 року.</w:t>
      </w:r>
    </w:p>
    <w:p w14:paraId="6A98FDAD" w14:textId="77777777" w:rsidR="00384FE2" w:rsidRPr="009B09F4" w:rsidRDefault="00384FE2" w:rsidP="00C04C94">
      <w:pPr>
        <w:jc w:val="both"/>
        <w:rPr>
          <w:rFonts w:ascii="Times New Roman" w:hAnsi="Times New Roman" w:cs="Times New Roman"/>
          <w:sz w:val="28"/>
          <w:szCs w:val="28"/>
        </w:rPr>
      </w:pPr>
      <w:r w:rsidRPr="009B09F4">
        <w:rPr>
          <w:rFonts w:ascii="Times New Roman" w:hAnsi="Times New Roman" w:cs="Times New Roman"/>
          <w:sz w:val="28"/>
          <w:szCs w:val="28"/>
        </w:rPr>
        <w:t>3. Визнати таким, що втратив чинність, </w:t>
      </w:r>
      <w:hyperlink r:id="rId10" w:tgtFrame="_top" w:history="1">
        <w:r w:rsidRPr="009B09F4">
          <w:rPr>
            <w:rFonts w:ascii="Times New Roman" w:hAnsi="Times New Roman" w:cs="Times New Roman"/>
            <w:sz w:val="28"/>
            <w:szCs w:val="28"/>
          </w:rPr>
          <w:t>наказ Міністерства культури України від 31 жовтня 2011 року N 75 "Про затвердження Положення про атестацію педагогічних працівників навчальних закладів та навчально-методичних установ сфери культури"</w:t>
        </w:r>
      </w:hyperlink>
      <w:r w:rsidRPr="009B09F4">
        <w:rPr>
          <w:rFonts w:ascii="Times New Roman" w:hAnsi="Times New Roman" w:cs="Times New Roman"/>
          <w:sz w:val="28"/>
          <w:szCs w:val="28"/>
        </w:rPr>
        <w:t>, зареєстрований у Міністерстві юстиції України 17 листопада 2011 року за N 1311/20049 (зі змінами), крім </w:t>
      </w:r>
      <w:hyperlink r:id="rId11" w:tgtFrame="_top" w:history="1">
        <w:r w:rsidRPr="009B09F4">
          <w:rPr>
            <w:rFonts w:ascii="Times New Roman" w:hAnsi="Times New Roman" w:cs="Times New Roman"/>
            <w:sz w:val="28"/>
            <w:szCs w:val="28"/>
          </w:rPr>
          <w:t>розділів IV - VI Положення про атестацію педагогічних працівників навчальних закладів та навчально-методичних установ сфери культури</w:t>
        </w:r>
      </w:hyperlink>
      <w:r w:rsidRPr="009B09F4">
        <w:rPr>
          <w:rFonts w:ascii="Times New Roman" w:hAnsi="Times New Roman" w:cs="Times New Roman"/>
          <w:sz w:val="28"/>
          <w:szCs w:val="28"/>
        </w:rPr>
        <w:t>, затвердженого зазначеним наказом, які втрачають чинність з 01 січня 2019 року.</w:t>
      </w:r>
    </w:p>
    <w:p w14:paraId="0A48C498"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sz w:val="28"/>
          <w:szCs w:val="28"/>
        </w:rPr>
        <w:t>4. Установити, що:</w:t>
      </w:r>
    </w:p>
    <w:p w14:paraId="24AAC088" w14:textId="77777777" w:rsidR="00384FE2" w:rsidRPr="009B09F4" w:rsidRDefault="00384FE2" w:rsidP="00C04C94">
      <w:pPr>
        <w:jc w:val="both"/>
        <w:rPr>
          <w:rFonts w:ascii="Times New Roman" w:hAnsi="Times New Roman" w:cs="Times New Roman"/>
          <w:sz w:val="28"/>
          <w:szCs w:val="28"/>
        </w:rPr>
      </w:pPr>
      <w:r w:rsidRPr="009B09F4">
        <w:rPr>
          <w:rFonts w:ascii="Times New Roman" w:hAnsi="Times New Roman" w:cs="Times New Roman"/>
          <w:sz w:val="28"/>
          <w:szCs w:val="28"/>
        </w:rPr>
        <w:t>педагогічні працівники, які підлягають атестації в 2018/2019 навчальному році, у 2018 році проходять атестацію в строки, передбачені розділом III Положення, затвердженого цим наказом;</w:t>
      </w:r>
    </w:p>
    <w:p w14:paraId="45A8D58E" w14:textId="77777777" w:rsidR="00384FE2" w:rsidRPr="009B09F4" w:rsidRDefault="00384FE2" w:rsidP="00C04C94">
      <w:pPr>
        <w:jc w:val="both"/>
        <w:rPr>
          <w:rFonts w:ascii="Times New Roman" w:hAnsi="Times New Roman" w:cs="Times New Roman"/>
          <w:sz w:val="28"/>
          <w:szCs w:val="28"/>
        </w:rPr>
      </w:pPr>
      <w:r w:rsidRPr="009B09F4">
        <w:rPr>
          <w:rFonts w:ascii="Times New Roman" w:hAnsi="Times New Roman" w:cs="Times New Roman"/>
          <w:sz w:val="28"/>
          <w:szCs w:val="28"/>
          <w:highlight w:val="yellow"/>
        </w:rPr>
        <w:t xml:space="preserve">педагогічні працівники, </w:t>
      </w:r>
      <w:r w:rsidRPr="009B09F4">
        <w:rPr>
          <w:rFonts w:ascii="Times New Roman" w:hAnsi="Times New Roman" w:cs="Times New Roman"/>
          <w:color w:val="FF0000"/>
          <w:sz w:val="28"/>
          <w:szCs w:val="28"/>
          <w:highlight w:val="yellow"/>
        </w:rPr>
        <w:t>які не мають вищої освіти ступеня магістра або освітньо-кваліфікаційного рівня спеціаліста</w:t>
      </w:r>
      <w:r w:rsidRPr="009B09F4">
        <w:rPr>
          <w:rFonts w:ascii="Times New Roman" w:hAnsi="Times New Roman" w:cs="Times New Roman"/>
          <w:sz w:val="28"/>
          <w:szCs w:val="28"/>
          <w:highlight w:val="yellow"/>
        </w:rPr>
        <w:t xml:space="preserve">, </w:t>
      </w:r>
      <w:r w:rsidRPr="009B09F4">
        <w:rPr>
          <w:rFonts w:ascii="Times New Roman" w:hAnsi="Times New Roman" w:cs="Times New Roman"/>
          <w:b/>
          <w:bCs/>
          <w:sz w:val="28"/>
          <w:szCs w:val="28"/>
          <w:highlight w:val="yellow"/>
        </w:rPr>
        <w:t>але до набрання чинності цим наказом атестувалися з присвоєнням кваліфікаційних категорій</w:t>
      </w:r>
      <w:r w:rsidRPr="009B09F4">
        <w:rPr>
          <w:rFonts w:ascii="Times New Roman" w:hAnsi="Times New Roman" w:cs="Times New Roman"/>
          <w:sz w:val="28"/>
          <w:szCs w:val="28"/>
          <w:highlight w:val="yellow"/>
        </w:rPr>
        <w:t xml:space="preserve">, </w:t>
      </w:r>
      <w:r w:rsidRPr="009B09F4">
        <w:rPr>
          <w:rFonts w:ascii="Times New Roman" w:hAnsi="Times New Roman" w:cs="Times New Roman"/>
          <w:color w:val="FF0000"/>
          <w:sz w:val="28"/>
          <w:szCs w:val="28"/>
          <w:highlight w:val="yellow"/>
        </w:rPr>
        <w:t>атестуються з присвоєнням кваліфікаційних категорій у загальному порядку</w:t>
      </w:r>
      <w:r w:rsidRPr="009B09F4">
        <w:rPr>
          <w:rFonts w:ascii="Times New Roman" w:hAnsi="Times New Roman" w:cs="Times New Roman"/>
          <w:sz w:val="28"/>
          <w:szCs w:val="28"/>
        </w:rPr>
        <w:t>;</w:t>
      </w:r>
    </w:p>
    <w:p w14:paraId="7915929B" w14:textId="77777777" w:rsidR="00384FE2" w:rsidRPr="009B09F4" w:rsidRDefault="00384FE2" w:rsidP="00C04C94">
      <w:pPr>
        <w:jc w:val="both"/>
        <w:rPr>
          <w:rFonts w:ascii="Times New Roman" w:hAnsi="Times New Roman" w:cs="Times New Roman"/>
          <w:sz w:val="28"/>
          <w:szCs w:val="28"/>
        </w:rPr>
      </w:pPr>
      <w:r w:rsidRPr="009B09F4">
        <w:rPr>
          <w:rFonts w:ascii="Times New Roman" w:hAnsi="Times New Roman" w:cs="Times New Roman"/>
          <w:sz w:val="28"/>
          <w:szCs w:val="28"/>
        </w:rPr>
        <w:lastRenderedPageBreak/>
        <w:t xml:space="preserve">педагогічні працівники, </w:t>
      </w:r>
      <w:r w:rsidRPr="009B09F4">
        <w:rPr>
          <w:rFonts w:ascii="Times New Roman" w:hAnsi="Times New Roman" w:cs="Times New Roman"/>
          <w:sz w:val="28"/>
          <w:szCs w:val="28"/>
          <w:highlight w:val="yellow"/>
        </w:rPr>
        <w:t>прийняті на посади до набрання чинності цим наказом</w:t>
      </w:r>
      <w:r w:rsidRPr="009B09F4">
        <w:rPr>
          <w:rFonts w:ascii="Times New Roman" w:hAnsi="Times New Roman" w:cs="Times New Roman"/>
          <w:sz w:val="28"/>
          <w:szCs w:val="28"/>
        </w:rPr>
        <w:t xml:space="preserve">, які мають освітній ступінь магістра або освітньо-кваліфікаційний рівень спеціаліста </w:t>
      </w:r>
      <w:r w:rsidRPr="009B09F4">
        <w:rPr>
          <w:rFonts w:ascii="Times New Roman" w:hAnsi="Times New Roman" w:cs="Times New Roman"/>
          <w:sz w:val="28"/>
          <w:szCs w:val="28"/>
          <w:highlight w:val="yellow"/>
        </w:rPr>
        <w:t>за спеціальностями, що не відповідають навчальним дисциплінам, які вони викладають</w:t>
      </w:r>
      <w:r w:rsidRPr="009B09F4">
        <w:rPr>
          <w:rFonts w:ascii="Times New Roman" w:hAnsi="Times New Roman" w:cs="Times New Roman"/>
          <w:sz w:val="28"/>
          <w:szCs w:val="28"/>
        </w:rPr>
        <w:t xml:space="preserve">, </w:t>
      </w:r>
      <w:r w:rsidRPr="009B09F4">
        <w:rPr>
          <w:rFonts w:ascii="Times New Roman" w:hAnsi="Times New Roman" w:cs="Times New Roman"/>
          <w:b/>
          <w:bCs/>
          <w:sz w:val="28"/>
          <w:szCs w:val="28"/>
        </w:rPr>
        <w:t>вважаються такими, що мають відповідну посаді спеціалізацію та атестуються на загальних підставах</w:t>
      </w:r>
      <w:r w:rsidRPr="009B09F4">
        <w:rPr>
          <w:rFonts w:ascii="Times New Roman" w:hAnsi="Times New Roman" w:cs="Times New Roman"/>
          <w:sz w:val="28"/>
          <w:szCs w:val="28"/>
        </w:rPr>
        <w:t>;</w:t>
      </w:r>
    </w:p>
    <w:p w14:paraId="4BA64556" w14:textId="77777777" w:rsidR="00384FE2" w:rsidRPr="009B09F4" w:rsidRDefault="00384FE2" w:rsidP="00C04C94">
      <w:pPr>
        <w:jc w:val="both"/>
        <w:rPr>
          <w:rFonts w:ascii="Times New Roman" w:hAnsi="Times New Roman" w:cs="Times New Roman"/>
          <w:sz w:val="28"/>
          <w:szCs w:val="28"/>
        </w:rPr>
      </w:pPr>
      <w:r w:rsidRPr="009B09F4">
        <w:rPr>
          <w:rFonts w:ascii="Times New Roman" w:hAnsi="Times New Roman" w:cs="Times New Roman"/>
          <w:sz w:val="28"/>
          <w:szCs w:val="28"/>
        </w:rPr>
        <w:t xml:space="preserve">педагогічне звання "Викладач-методист" </w:t>
      </w:r>
      <w:r w:rsidRPr="009B09F4">
        <w:rPr>
          <w:rFonts w:ascii="Times New Roman" w:hAnsi="Times New Roman" w:cs="Times New Roman"/>
          <w:color w:val="FF0000"/>
          <w:sz w:val="28"/>
          <w:szCs w:val="28"/>
          <w:highlight w:val="yellow"/>
        </w:rPr>
        <w:t>вперше підтверджується</w:t>
      </w:r>
      <w:r w:rsidRPr="009B09F4">
        <w:rPr>
          <w:rFonts w:ascii="Times New Roman" w:hAnsi="Times New Roman" w:cs="Times New Roman"/>
          <w:color w:val="FF0000"/>
          <w:sz w:val="28"/>
          <w:szCs w:val="28"/>
        </w:rPr>
        <w:t xml:space="preserve"> </w:t>
      </w:r>
      <w:r w:rsidRPr="009B09F4">
        <w:rPr>
          <w:rFonts w:ascii="Times New Roman" w:hAnsi="Times New Roman" w:cs="Times New Roman"/>
          <w:sz w:val="28"/>
          <w:szCs w:val="28"/>
        </w:rPr>
        <w:t>педагогічними працівниками під час чергової атестації відповідно до пункту 2 глави 4 розділу V Положення, затвердженого цим наказом, після чого підтвердження цього педагогічного звання здійснюється відповідно до вимог пункту 3 глави 4 розділу V Положення, затвердженого цим наказом;</w:t>
      </w:r>
    </w:p>
    <w:p w14:paraId="44BEC5FD" w14:textId="77777777" w:rsidR="00384FE2" w:rsidRPr="009B09F4" w:rsidRDefault="006F4718" w:rsidP="00C04C94">
      <w:pPr>
        <w:jc w:val="both"/>
        <w:rPr>
          <w:rFonts w:ascii="Times New Roman" w:hAnsi="Times New Roman" w:cs="Times New Roman"/>
          <w:sz w:val="28"/>
          <w:szCs w:val="28"/>
        </w:rPr>
      </w:pPr>
      <w:hyperlink r:id="rId12" w:tgtFrame="_top" w:history="1">
        <w:r w:rsidR="00384FE2" w:rsidRPr="009B09F4">
          <w:rPr>
            <w:rFonts w:ascii="Times New Roman" w:hAnsi="Times New Roman" w:cs="Times New Roman"/>
            <w:sz w:val="28"/>
            <w:szCs w:val="28"/>
          </w:rPr>
          <w:t>мінімальний обсяг (тривалість) підвищення кваліфікації для проходження педагогічними працівниками чергової атестації сумарно становить:</w:t>
        </w:r>
      </w:hyperlink>
    </w:p>
    <w:p w14:paraId="65BE5B44" w14:textId="77777777" w:rsidR="00384FE2" w:rsidRPr="009B09F4" w:rsidRDefault="006F4718" w:rsidP="00C04C94">
      <w:pPr>
        <w:jc w:val="both"/>
        <w:rPr>
          <w:rFonts w:ascii="Times New Roman" w:hAnsi="Times New Roman" w:cs="Times New Roman"/>
          <w:sz w:val="28"/>
          <w:szCs w:val="28"/>
        </w:rPr>
      </w:pPr>
      <w:hyperlink r:id="rId13" w:tgtFrame="_top" w:history="1">
        <w:r w:rsidR="00384FE2" w:rsidRPr="009B09F4">
          <w:rPr>
            <w:rFonts w:ascii="Times New Roman" w:hAnsi="Times New Roman" w:cs="Times New Roman"/>
            <w:sz w:val="28"/>
            <w:szCs w:val="28"/>
          </w:rPr>
          <w:t>(абзац шостий пункту 4 у редакції наказу Міністерства</w:t>
        </w:r>
        <w:r w:rsidR="00384FE2" w:rsidRPr="009B09F4">
          <w:rPr>
            <w:rFonts w:ascii="Times New Roman" w:hAnsi="Times New Roman" w:cs="Times New Roman"/>
            <w:sz w:val="28"/>
            <w:szCs w:val="28"/>
          </w:rPr>
          <w:br/>
          <w:t> культури та інформаційної політики України від 21.05.2021 р. N 354)</w:t>
        </w:r>
      </w:hyperlink>
    </w:p>
    <w:p w14:paraId="52C0302B" w14:textId="77777777" w:rsidR="00384FE2" w:rsidRPr="009B09F4" w:rsidRDefault="006F4718" w:rsidP="00384FE2">
      <w:pPr>
        <w:rPr>
          <w:rFonts w:ascii="Times New Roman" w:hAnsi="Times New Roman" w:cs="Times New Roman"/>
          <w:sz w:val="28"/>
          <w:szCs w:val="28"/>
        </w:rPr>
      </w:pPr>
      <w:hyperlink r:id="rId14" w:tgtFrame="_top" w:history="1">
        <w:r w:rsidR="00384FE2" w:rsidRPr="009B09F4">
          <w:rPr>
            <w:rFonts w:ascii="Times New Roman" w:hAnsi="Times New Roman" w:cs="Times New Roman"/>
            <w:b/>
            <w:bCs/>
            <w:sz w:val="28"/>
            <w:szCs w:val="28"/>
          </w:rPr>
          <w:t>у 2021 році</w:t>
        </w:r>
        <w:r w:rsidR="00384FE2" w:rsidRPr="009B09F4">
          <w:rPr>
            <w:rFonts w:ascii="Times New Roman" w:hAnsi="Times New Roman" w:cs="Times New Roman"/>
            <w:sz w:val="28"/>
            <w:szCs w:val="28"/>
          </w:rPr>
          <w:t xml:space="preserve"> - 2 кредити ЄКТС (60 годин);</w:t>
        </w:r>
      </w:hyperlink>
    </w:p>
    <w:p w14:paraId="3204D41D" w14:textId="77777777" w:rsidR="00384FE2" w:rsidRPr="009B09F4" w:rsidRDefault="006F4718" w:rsidP="00384FE2">
      <w:pPr>
        <w:rPr>
          <w:rFonts w:ascii="Times New Roman" w:hAnsi="Times New Roman" w:cs="Times New Roman"/>
          <w:sz w:val="28"/>
          <w:szCs w:val="28"/>
        </w:rPr>
      </w:pPr>
      <w:hyperlink r:id="rId15" w:tgtFrame="_top" w:history="1">
        <w:r w:rsidR="00384FE2" w:rsidRPr="009B09F4">
          <w:rPr>
            <w:rFonts w:ascii="Times New Roman" w:hAnsi="Times New Roman" w:cs="Times New Roman"/>
            <w:sz w:val="28"/>
            <w:szCs w:val="28"/>
          </w:rPr>
          <w:t>(абзац сьомий пункту 4 у редакції наказу Міністерства</w:t>
        </w:r>
        <w:r w:rsidR="00384FE2" w:rsidRPr="009B09F4">
          <w:rPr>
            <w:rFonts w:ascii="Times New Roman" w:hAnsi="Times New Roman" w:cs="Times New Roman"/>
            <w:sz w:val="28"/>
            <w:szCs w:val="28"/>
          </w:rPr>
          <w:br/>
          <w:t> культури та інформаційної політики України від 21.05.2021 р. N 354)</w:t>
        </w:r>
      </w:hyperlink>
    </w:p>
    <w:p w14:paraId="7E4A24FD" w14:textId="77777777" w:rsidR="00384FE2" w:rsidRPr="009B09F4" w:rsidRDefault="006F4718" w:rsidP="00384FE2">
      <w:pPr>
        <w:rPr>
          <w:rFonts w:ascii="Times New Roman" w:hAnsi="Times New Roman" w:cs="Times New Roman"/>
          <w:sz w:val="28"/>
          <w:szCs w:val="28"/>
        </w:rPr>
      </w:pPr>
      <w:hyperlink r:id="rId16" w:tgtFrame="_top" w:history="1">
        <w:r w:rsidR="00384FE2" w:rsidRPr="009B09F4">
          <w:rPr>
            <w:rFonts w:ascii="Times New Roman" w:hAnsi="Times New Roman" w:cs="Times New Roman"/>
            <w:b/>
            <w:bCs/>
            <w:sz w:val="28"/>
            <w:szCs w:val="28"/>
          </w:rPr>
          <w:t>у 2022 році</w:t>
        </w:r>
        <w:r w:rsidR="00384FE2" w:rsidRPr="009B09F4">
          <w:rPr>
            <w:rFonts w:ascii="Times New Roman" w:hAnsi="Times New Roman" w:cs="Times New Roman"/>
            <w:sz w:val="28"/>
            <w:szCs w:val="28"/>
          </w:rPr>
          <w:t xml:space="preserve"> - 3 кредити ЄКТС (90 годин);</w:t>
        </w:r>
      </w:hyperlink>
    </w:p>
    <w:p w14:paraId="7D79F08C" w14:textId="77777777" w:rsidR="00384FE2" w:rsidRPr="009B09F4" w:rsidRDefault="006F4718" w:rsidP="00384FE2">
      <w:pPr>
        <w:rPr>
          <w:rFonts w:ascii="Times New Roman" w:hAnsi="Times New Roman" w:cs="Times New Roman"/>
          <w:sz w:val="28"/>
          <w:szCs w:val="28"/>
        </w:rPr>
      </w:pPr>
      <w:hyperlink r:id="rId17" w:tgtFrame="_top" w:history="1">
        <w:r w:rsidR="00384FE2" w:rsidRPr="009B09F4">
          <w:rPr>
            <w:rFonts w:ascii="Times New Roman" w:hAnsi="Times New Roman" w:cs="Times New Roman"/>
            <w:sz w:val="28"/>
            <w:szCs w:val="28"/>
          </w:rPr>
          <w:t>(абзац восьмий пункту 4 у редакції наказу Міністерства</w:t>
        </w:r>
        <w:r w:rsidR="00384FE2" w:rsidRPr="009B09F4">
          <w:rPr>
            <w:rFonts w:ascii="Times New Roman" w:hAnsi="Times New Roman" w:cs="Times New Roman"/>
            <w:sz w:val="28"/>
            <w:szCs w:val="28"/>
          </w:rPr>
          <w:br/>
          <w:t> культури та інформаційної політики України від 21.05.2021 р. N 354)</w:t>
        </w:r>
      </w:hyperlink>
    </w:p>
    <w:p w14:paraId="4A0E27C4" w14:textId="77777777" w:rsidR="00384FE2" w:rsidRPr="009B09F4" w:rsidRDefault="006F4718" w:rsidP="00384FE2">
      <w:pPr>
        <w:rPr>
          <w:rFonts w:ascii="Times New Roman" w:hAnsi="Times New Roman" w:cs="Times New Roman"/>
          <w:sz w:val="28"/>
          <w:szCs w:val="28"/>
        </w:rPr>
      </w:pPr>
      <w:hyperlink r:id="rId18" w:tgtFrame="_top" w:history="1">
        <w:r w:rsidR="00384FE2" w:rsidRPr="009B09F4">
          <w:rPr>
            <w:rFonts w:ascii="Times New Roman" w:hAnsi="Times New Roman" w:cs="Times New Roman"/>
            <w:b/>
            <w:bCs/>
            <w:sz w:val="28"/>
            <w:szCs w:val="28"/>
          </w:rPr>
          <w:t>з 2023 року</w:t>
        </w:r>
        <w:r w:rsidR="00384FE2" w:rsidRPr="009B09F4">
          <w:rPr>
            <w:rFonts w:ascii="Times New Roman" w:hAnsi="Times New Roman" w:cs="Times New Roman"/>
            <w:sz w:val="28"/>
            <w:szCs w:val="28"/>
          </w:rPr>
          <w:t xml:space="preserve"> - 4 кредити ЄКТС (120 годин);</w:t>
        </w:r>
      </w:hyperlink>
    </w:p>
    <w:p w14:paraId="1C185C41" w14:textId="77777777" w:rsidR="00384FE2" w:rsidRPr="009B09F4" w:rsidRDefault="006F4718" w:rsidP="00384FE2">
      <w:pPr>
        <w:rPr>
          <w:rFonts w:ascii="Times New Roman" w:hAnsi="Times New Roman" w:cs="Times New Roman"/>
          <w:sz w:val="28"/>
          <w:szCs w:val="28"/>
        </w:rPr>
      </w:pPr>
      <w:hyperlink r:id="rId19" w:tgtFrame="_top" w:history="1">
        <w:r w:rsidR="00384FE2" w:rsidRPr="009B09F4">
          <w:rPr>
            <w:rFonts w:ascii="Times New Roman" w:hAnsi="Times New Roman" w:cs="Times New Roman"/>
            <w:sz w:val="28"/>
            <w:szCs w:val="28"/>
          </w:rPr>
          <w:t>(абзац дев'ятий пункту 4 у редакції наказу Міністерства</w:t>
        </w:r>
        <w:r w:rsidR="00384FE2" w:rsidRPr="009B09F4">
          <w:rPr>
            <w:rFonts w:ascii="Times New Roman" w:hAnsi="Times New Roman" w:cs="Times New Roman"/>
            <w:sz w:val="28"/>
            <w:szCs w:val="28"/>
          </w:rPr>
          <w:br/>
          <w:t> культури та інформаційної політики України від 21.05.2021 р. N 354)</w:t>
        </w:r>
      </w:hyperlink>
    </w:p>
    <w:p w14:paraId="6D97D91E" w14:textId="77777777" w:rsidR="00384FE2" w:rsidRPr="009B09F4" w:rsidRDefault="006F4718" w:rsidP="00384FE2">
      <w:pPr>
        <w:rPr>
          <w:rFonts w:ascii="Times New Roman" w:hAnsi="Times New Roman" w:cs="Times New Roman"/>
          <w:sz w:val="28"/>
          <w:szCs w:val="28"/>
        </w:rPr>
      </w:pPr>
      <w:hyperlink r:id="rId20" w:tgtFrame="_top" w:history="1">
        <w:r w:rsidR="00384FE2" w:rsidRPr="009B09F4">
          <w:rPr>
            <w:rFonts w:ascii="Times New Roman" w:hAnsi="Times New Roman" w:cs="Times New Roman"/>
            <w:sz w:val="28"/>
            <w:szCs w:val="28"/>
          </w:rPr>
          <w:t>абзац десятий пункту 4 виключено</w:t>
        </w:r>
      </w:hyperlink>
    </w:p>
    <w:p w14:paraId="757133E1" w14:textId="121428C7" w:rsidR="00384FE2" w:rsidRPr="009B09F4" w:rsidRDefault="006F4718" w:rsidP="00C04C94">
      <w:pPr>
        <w:jc w:val="both"/>
        <w:rPr>
          <w:rFonts w:ascii="Times New Roman" w:hAnsi="Times New Roman" w:cs="Times New Roman"/>
          <w:sz w:val="28"/>
          <w:szCs w:val="28"/>
        </w:rPr>
      </w:pPr>
      <w:hyperlink r:id="rId21" w:tgtFrame="_top" w:history="1">
        <w:r w:rsidR="00384FE2" w:rsidRPr="009B09F4">
          <w:rPr>
            <w:rFonts w:ascii="Times New Roman" w:hAnsi="Times New Roman" w:cs="Times New Roman"/>
            <w:sz w:val="28"/>
            <w:szCs w:val="28"/>
          </w:rPr>
          <w:t>(згідно з наказом Міністерства культури та інформаційної політики України від 21.05.2021 р. N 354,у зв'язку з цим абзац одинадцятий вважати абзацом десятим)</w:t>
        </w:r>
      </w:hyperlink>
    </w:p>
    <w:p w14:paraId="12E032CE" w14:textId="77777777" w:rsidR="00384FE2" w:rsidRPr="009B09F4" w:rsidRDefault="00384FE2" w:rsidP="00C04C94">
      <w:pPr>
        <w:jc w:val="both"/>
        <w:rPr>
          <w:rFonts w:ascii="Times New Roman" w:hAnsi="Times New Roman" w:cs="Times New Roman"/>
          <w:sz w:val="28"/>
          <w:szCs w:val="28"/>
        </w:rPr>
      </w:pPr>
      <w:r w:rsidRPr="009B09F4">
        <w:rPr>
          <w:rFonts w:ascii="Times New Roman" w:hAnsi="Times New Roman" w:cs="Times New Roman"/>
          <w:sz w:val="28"/>
          <w:szCs w:val="28"/>
        </w:rPr>
        <w:t>для проходження у 2018 році атестації педагогічні працівники складають у довільній формі лист самоаналізу із зазначенням власних педагогічних та методичних досягнень відповідно до умов та вимог, визначених розділами IV - VI Положення про атестацію педагогічних працівників навчальних закладів та навчально-методичних установ сфери культури, затвердженого </w:t>
      </w:r>
      <w:hyperlink r:id="rId22" w:tgtFrame="_top" w:history="1">
        <w:r w:rsidRPr="009B09F4">
          <w:rPr>
            <w:rFonts w:ascii="Times New Roman" w:hAnsi="Times New Roman" w:cs="Times New Roman"/>
            <w:sz w:val="28"/>
            <w:szCs w:val="28"/>
          </w:rPr>
          <w:t>наказом Міністерства культури України від 31 жовтня 2011 року N 75</w:t>
        </w:r>
      </w:hyperlink>
      <w:r w:rsidRPr="009B09F4">
        <w:rPr>
          <w:rFonts w:ascii="Times New Roman" w:hAnsi="Times New Roman" w:cs="Times New Roman"/>
          <w:sz w:val="28"/>
          <w:szCs w:val="28"/>
        </w:rPr>
        <w:t>, зареєстрованого в Міністерстві юстиції України 17 листопада 2011 року за N 1311/20049 (зі змінами).</w:t>
      </w:r>
    </w:p>
    <w:p w14:paraId="3E09CA40" w14:textId="77777777" w:rsidR="00384FE2" w:rsidRPr="009B09F4" w:rsidRDefault="00384FE2" w:rsidP="00C04C94">
      <w:pPr>
        <w:jc w:val="both"/>
        <w:rPr>
          <w:rFonts w:ascii="Times New Roman" w:hAnsi="Times New Roman" w:cs="Times New Roman"/>
          <w:sz w:val="28"/>
          <w:szCs w:val="28"/>
        </w:rPr>
      </w:pPr>
      <w:r w:rsidRPr="009B09F4">
        <w:rPr>
          <w:rFonts w:ascii="Times New Roman" w:hAnsi="Times New Roman" w:cs="Times New Roman"/>
          <w:sz w:val="28"/>
          <w:szCs w:val="28"/>
        </w:rPr>
        <w:lastRenderedPageBreak/>
        <w:t>5. Міністерству культури Автономної Республіки Крим, структурним підрозділам з питань культури обласних, Київської та Севастопольської міських державних адміністрацій:</w:t>
      </w:r>
    </w:p>
    <w:p w14:paraId="18A0C2AF" w14:textId="77777777" w:rsidR="00384FE2" w:rsidRPr="009B09F4" w:rsidRDefault="00384FE2" w:rsidP="00C04C94">
      <w:pPr>
        <w:jc w:val="both"/>
        <w:rPr>
          <w:rFonts w:ascii="Times New Roman" w:hAnsi="Times New Roman" w:cs="Times New Roman"/>
          <w:sz w:val="28"/>
          <w:szCs w:val="28"/>
        </w:rPr>
      </w:pPr>
      <w:r w:rsidRPr="009B09F4">
        <w:rPr>
          <w:rFonts w:ascii="Times New Roman" w:hAnsi="Times New Roman" w:cs="Times New Roman"/>
          <w:sz w:val="28"/>
          <w:szCs w:val="28"/>
        </w:rPr>
        <w:t>забезпечити відповідно до компетенції виконання цього наказу під час проведення атестації педагогічних працівників закладів освіти сфери культури;</w:t>
      </w:r>
    </w:p>
    <w:p w14:paraId="6A596759" w14:textId="77777777" w:rsidR="00384FE2" w:rsidRPr="009B09F4" w:rsidRDefault="00384FE2" w:rsidP="00C04C94">
      <w:pPr>
        <w:jc w:val="both"/>
        <w:rPr>
          <w:rFonts w:ascii="Times New Roman" w:hAnsi="Times New Roman" w:cs="Times New Roman"/>
          <w:sz w:val="28"/>
          <w:szCs w:val="28"/>
        </w:rPr>
      </w:pPr>
      <w:r w:rsidRPr="009B09F4">
        <w:rPr>
          <w:rFonts w:ascii="Times New Roman" w:hAnsi="Times New Roman" w:cs="Times New Roman"/>
          <w:sz w:val="28"/>
          <w:szCs w:val="28"/>
          <w:highlight w:val="yellow"/>
        </w:rPr>
        <w:t>організувати проведення навчання всіх зацікавлених осіб з питань застосування цього наказу</w:t>
      </w:r>
      <w:r w:rsidRPr="009B09F4">
        <w:rPr>
          <w:rFonts w:ascii="Times New Roman" w:hAnsi="Times New Roman" w:cs="Times New Roman"/>
          <w:sz w:val="28"/>
          <w:szCs w:val="28"/>
        </w:rPr>
        <w:t>.</w:t>
      </w:r>
    </w:p>
    <w:p w14:paraId="02DEAEE2" w14:textId="77777777" w:rsidR="00384FE2" w:rsidRPr="009B09F4" w:rsidRDefault="00384FE2" w:rsidP="00C04C94">
      <w:pPr>
        <w:jc w:val="both"/>
        <w:rPr>
          <w:rFonts w:ascii="Times New Roman" w:hAnsi="Times New Roman" w:cs="Times New Roman"/>
          <w:sz w:val="28"/>
          <w:szCs w:val="28"/>
        </w:rPr>
      </w:pPr>
      <w:r w:rsidRPr="009B09F4">
        <w:rPr>
          <w:rFonts w:ascii="Times New Roman" w:hAnsi="Times New Roman" w:cs="Times New Roman"/>
          <w:sz w:val="28"/>
          <w:szCs w:val="28"/>
        </w:rPr>
        <w:t>6. Відділу мистецької і художньої освіти (Колос Т. М.) забезпечити подання цього наказу на державну реєстрацію до Міністерства юстиції України.</w:t>
      </w:r>
    </w:p>
    <w:p w14:paraId="33E7B6A5" w14:textId="77777777" w:rsidR="00384FE2" w:rsidRPr="009B09F4" w:rsidRDefault="00384FE2" w:rsidP="00C04C94">
      <w:pPr>
        <w:jc w:val="both"/>
        <w:rPr>
          <w:rFonts w:ascii="Times New Roman" w:hAnsi="Times New Roman" w:cs="Times New Roman"/>
          <w:sz w:val="28"/>
          <w:szCs w:val="28"/>
        </w:rPr>
      </w:pPr>
      <w:r w:rsidRPr="009B09F4">
        <w:rPr>
          <w:rFonts w:ascii="Times New Roman" w:hAnsi="Times New Roman" w:cs="Times New Roman"/>
          <w:sz w:val="28"/>
          <w:szCs w:val="28"/>
        </w:rPr>
        <w:t xml:space="preserve">7. Контроль за виконанням цього наказу покласти на Державного секретаря </w:t>
      </w:r>
      <w:proofErr w:type="spellStart"/>
      <w:r w:rsidRPr="009B09F4">
        <w:rPr>
          <w:rFonts w:ascii="Times New Roman" w:hAnsi="Times New Roman" w:cs="Times New Roman"/>
          <w:sz w:val="28"/>
          <w:szCs w:val="28"/>
        </w:rPr>
        <w:t>Карандєєва</w:t>
      </w:r>
      <w:proofErr w:type="spellEnd"/>
      <w:r w:rsidRPr="009B09F4">
        <w:rPr>
          <w:rFonts w:ascii="Times New Roman" w:hAnsi="Times New Roman" w:cs="Times New Roman"/>
          <w:sz w:val="28"/>
          <w:szCs w:val="28"/>
        </w:rPr>
        <w:t xml:space="preserve"> Р. В.</w:t>
      </w:r>
    </w:p>
    <w:p w14:paraId="5B56A7AB"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sz w:val="28"/>
          <w:szCs w:val="28"/>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677"/>
        <w:gridCol w:w="4678"/>
      </w:tblGrid>
      <w:tr w:rsidR="00384FE2" w:rsidRPr="009B09F4" w14:paraId="42CDA591" w14:textId="77777777" w:rsidTr="00384FE2">
        <w:trPr>
          <w:tblCellSpacing w:w="22" w:type="dxa"/>
        </w:trPr>
        <w:tc>
          <w:tcPr>
            <w:tcW w:w="2500" w:type="pct"/>
            <w:shd w:val="clear" w:color="auto" w:fill="FFFFFF"/>
            <w:tcMar>
              <w:top w:w="0" w:type="dxa"/>
              <w:left w:w="0" w:type="dxa"/>
              <w:bottom w:w="0" w:type="dxa"/>
              <w:right w:w="0" w:type="dxa"/>
            </w:tcMar>
            <w:vAlign w:val="center"/>
            <w:hideMark/>
          </w:tcPr>
          <w:p w14:paraId="266B1FCB"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b/>
                <w:bCs/>
                <w:sz w:val="28"/>
                <w:szCs w:val="28"/>
              </w:rPr>
              <w:t>Міністр</w:t>
            </w:r>
          </w:p>
        </w:tc>
        <w:tc>
          <w:tcPr>
            <w:tcW w:w="2500" w:type="pct"/>
            <w:shd w:val="clear" w:color="auto" w:fill="FFFFFF"/>
            <w:tcMar>
              <w:top w:w="0" w:type="dxa"/>
              <w:left w:w="0" w:type="dxa"/>
              <w:bottom w:w="0" w:type="dxa"/>
              <w:right w:w="0" w:type="dxa"/>
            </w:tcMar>
            <w:vAlign w:val="center"/>
            <w:hideMark/>
          </w:tcPr>
          <w:p w14:paraId="76AF6BF6"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b/>
                <w:bCs/>
                <w:sz w:val="28"/>
                <w:szCs w:val="28"/>
              </w:rPr>
              <w:t xml:space="preserve">Є. </w:t>
            </w:r>
            <w:proofErr w:type="spellStart"/>
            <w:r w:rsidRPr="009B09F4">
              <w:rPr>
                <w:rFonts w:ascii="Times New Roman" w:hAnsi="Times New Roman" w:cs="Times New Roman"/>
                <w:b/>
                <w:bCs/>
                <w:sz w:val="28"/>
                <w:szCs w:val="28"/>
              </w:rPr>
              <w:t>Нищук</w:t>
            </w:r>
            <w:proofErr w:type="spellEnd"/>
          </w:p>
        </w:tc>
      </w:tr>
      <w:tr w:rsidR="00384FE2" w:rsidRPr="009B09F4" w14:paraId="2F55CC34" w14:textId="77777777" w:rsidTr="00384FE2">
        <w:trPr>
          <w:tblCellSpacing w:w="22" w:type="dxa"/>
        </w:trPr>
        <w:tc>
          <w:tcPr>
            <w:tcW w:w="2500" w:type="pct"/>
            <w:shd w:val="clear" w:color="auto" w:fill="FFFFFF"/>
            <w:tcMar>
              <w:top w:w="0" w:type="dxa"/>
              <w:left w:w="0" w:type="dxa"/>
              <w:bottom w:w="0" w:type="dxa"/>
              <w:right w:w="0" w:type="dxa"/>
            </w:tcMar>
            <w:vAlign w:val="center"/>
            <w:hideMark/>
          </w:tcPr>
          <w:p w14:paraId="66558669"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b/>
                <w:bCs/>
                <w:sz w:val="28"/>
                <w:szCs w:val="28"/>
              </w:rPr>
              <w:t>ПОГОДЖЕНО:</w:t>
            </w:r>
          </w:p>
        </w:tc>
        <w:tc>
          <w:tcPr>
            <w:tcW w:w="2500" w:type="pct"/>
            <w:shd w:val="clear" w:color="auto" w:fill="FFFFFF"/>
            <w:tcMar>
              <w:top w:w="0" w:type="dxa"/>
              <w:left w:w="0" w:type="dxa"/>
              <w:bottom w:w="0" w:type="dxa"/>
              <w:right w:w="0" w:type="dxa"/>
            </w:tcMar>
            <w:vAlign w:val="center"/>
            <w:hideMark/>
          </w:tcPr>
          <w:p w14:paraId="7A126912"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sz w:val="28"/>
                <w:szCs w:val="28"/>
              </w:rPr>
              <w:t> </w:t>
            </w:r>
          </w:p>
        </w:tc>
      </w:tr>
      <w:tr w:rsidR="00384FE2" w:rsidRPr="009B09F4" w14:paraId="7F5F0CF9" w14:textId="77777777" w:rsidTr="00384FE2">
        <w:trPr>
          <w:tblCellSpacing w:w="22" w:type="dxa"/>
        </w:trPr>
        <w:tc>
          <w:tcPr>
            <w:tcW w:w="2500" w:type="pct"/>
            <w:shd w:val="clear" w:color="auto" w:fill="FFFFFF"/>
            <w:tcMar>
              <w:top w:w="0" w:type="dxa"/>
              <w:left w:w="0" w:type="dxa"/>
              <w:bottom w:w="0" w:type="dxa"/>
              <w:right w:w="0" w:type="dxa"/>
            </w:tcMar>
            <w:vAlign w:val="center"/>
            <w:hideMark/>
          </w:tcPr>
          <w:p w14:paraId="0987B9B1"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b/>
                <w:bCs/>
                <w:sz w:val="28"/>
                <w:szCs w:val="28"/>
              </w:rPr>
              <w:t>Тимчасово виконуючий обов'язки</w:t>
            </w:r>
            <w:r w:rsidRPr="009B09F4">
              <w:rPr>
                <w:rFonts w:ascii="Times New Roman" w:hAnsi="Times New Roman" w:cs="Times New Roman"/>
                <w:b/>
                <w:bCs/>
                <w:sz w:val="28"/>
                <w:szCs w:val="28"/>
              </w:rPr>
              <w:br/>
              <w:t>Міністра освіти і науки України</w:t>
            </w:r>
          </w:p>
        </w:tc>
        <w:tc>
          <w:tcPr>
            <w:tcW w:w="2500" w:type="pct"/>
            <w:shd w:val="clear" w:color="auto" w:fill="FFFFFF"/>
            <w:tcMar>
              <w:top w:w="0" w:type="dxa"/>
              <w:left w:w="0" w:type="dxa"/>
              <w:bottom w:w="0" w:type="dxa"/>
              <w:right w:w="0" w:type="dxa"/>
            </w:tcMar>
            <w:vAlign w:val="center"/>
            <w:hideMark/>
          </w:tcPr>
          <w:p w14:paraId="36EB63C3"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b/>
                <w:bCs/>
                <w:sz w:val="28"/>
                <w:szCs w:val="28"/>
              </w:rPr>
              <w:t xml:space="preserve">В. В. </w:t>
            </w:r>
            <w:proofErr w:type="spellStart"/>
            <w:r w:rsidRPr="009B09F4">
              <w:rPr>
                <w:rFonts w:ascii="Times New Roman" w:hAnsi="Times New Roman" w:cs="Times New Roman"/>
                <w:b/>
                <w:bCs/>
                <w:sz w:val="28"/>
                <w:szCs w:val="28"/>
              </w:rPr>
              <w:t>Ковтунець</w:t>
            </w:r>
            <w:proofErr w:type="spellEnd"/>
          </w:p>
        </w:tc>
      </w:tr>
      <w:tr w:rsidR="00384FE2" w:rsidRPr="009B09F4" w14:paraId="4625E4BD" w14:textId="77777777" w:rsidTr="00384FE2">
        <w:trPr>
          <w:tblCellSpacing w:w="22" w:type="dxa"/>
        </w:trPr>
        <w:tc>
          <w:tcPr>
            <w:tcW w:w="2500" w:type="pct"/>
            <w:shd w:val="clear" w:color="auto" w:fill="FFFFFF"/>
            <w:tcMar>
              <w:top w:w="0" w:type="dxa"/>
              <w:left w:w="0" w:type="dxa"/>
              <w:bottom w:w="0" w:type="dxa"/>
              <w:right w:w="0" w:type="dxa"/>
            </w:tcMar>
            <w:vAlign w:val="center"/>
            <w:hideMark/>
          </w:tcPr>
          <w:p w14:paraId="7C81A430"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b/>
                <w:bCs/>
                <w:sz w:val="28"/>
                <w:szCs w:val="28"/>
              </w:rPr>
              <w:t>Міністр соціальної</w:t>
            </w:r>
            <w:r w:rsidRPr="009B09F4">
              <w:rPr>
                <w:rFonts w:ascii="Times New Roman" w:hAnsi="Times New Roman" w:cs="Times New Roman"/>
                <w:b/>
                <w:bCs/>
                <w:sz w:val="28"/>
                <w:szCs w:val="28"/>
              </w:rPr>
              <w:br/>
              <w:t>політики України</w:t>
            </w:r>
          </w:p>
        </w:tc>
        <w:tc>
          <w:tcPr>
            <w:tcW w:w="2500" w:type="pct"/>
            <w:shd w:val="clear" w:color="auto" w:fill="FFFFFF"/>
            <w:tcMar>
              <w:top w:w="0" w:type="dxa"/>
              <w:left w:w="0" w:type="dxa"/>
              <w:bottom w:w="0" w:type="dxa"/>
              <w:right w:w="0" w:type="dxa"/>
            </w:tcMar>
            <w:vAlign w:val="center"/>
            <w:hideMark/>
          </w:tcPr>
          <w:p w14:paraId="1484CFD5"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b/>
                <w:bCs/>
                <w:sz w:val="28"/>
                <w:szCs w:val="28"/>
              </w:rPr>
              <w:t>А. Рева</w:t>
            </w:r>
          </w:p>
        </w:tc>
      </w:tr>
      <w:tr w:rsidR="00384FE2" w:rsidRPr="009B09F4" w14:paraId="3B7D5FFA" w14:textId="77777777" w:rsidTr="00384FE2">
        <w:trPr>
          <w:tblCellSpacing w:w="22" w:type="dxa"/>
        </w:trPr>
        <w:tc>
          <w:tcPr>
            <w:tcW w:w="2500" w:type="pct"/>
            <w:shd w:val="clear" w:color="auto" w:fill="FFFFFF"/>
            <w:tcMar>
              <w:top w:w="0" w:type="dxa"/>
              <w:left w:w="0" w:type="dxa"/>
              <w:bottom w:w="0" w:type="dxa"/>
              <w:right w:w="0" w:type="dxa"/>
            </w:tcMar>
            <w:vAlign w:val="center"/>
            <w:hideMark/>
          </w:tcPr>
          <w:p w14:paraId="36C4EFA4"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b/>
                <w:bCs/>
                <w:sz w:val="28"/>
                <w:szCs w:val="28"/>
              </w:rPr>
              <w:t>Голова СПО</w:t>
            </w:r>
            <w:r w:rsidRPr="009B09F4">
              <w:rPr>
                <w:rFonts w:ascii="Times New Roman" w:hAnsi="Times New Roman" w:cs="Times New Roman"/>
                <w:b/>
                <w:bCs/>
                <w:sz w:val="28"/>
                <w:szCs w:val="28"/>
              </w:rPr>
              <w:br/>
              <w:t>об'єднань профспілок</w:t>
            </w:r>
          </w:p>
        </w:tc>
        <w:tc>
          <w:tcPr>
            <w:tcW w:w="2500" w:type="pct"/>
            <w:shd w:val="clear" w:color="auto" w:fill="FFFFFF"/>
            <w:tcMar>
              <w:top w:w="0" w:type="dxa"/>
              <w:left w:w="0" w:type="dxa"/>
              <w:bottom w:w="0" w:type="dxa"/>
              <w:right w:w="0" w:type="dxa"/>
            </w:tcMar>
            <w:vAlign w:val="center"/>
            <w:hideMark/>
          </w:tcPr>
          <w:p w14:paraId="3C2A3D45"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b/>
                <w:bCs/>
                <w:sz w:val="28"/>
                <w:szCs w:val="28"/>
              </w:rPr>
              <w:t xml:space="preserve">Г. В. </w:t>
            </w:r>
            <w:proofErr w:type="spellStart"/>
            <w:r w:rsidRPr="009B09F4">
              <w:rPr>
                <w:rFonts w:ascii="Times New Roman" w:hAnsi="Times New Roman" w:cs="Times New Roman"/>
                <w:b/>
                <w:bCs/>
                <w:sz w:val="28"/>
                <w:szCs w:val="28"/>
              </w:rPr>
              <w:t>Осовий</w:t>
            </w:r>
            <w:proofErr w:type="spellEnd"/>
          </w:p>
        </w:tc>
      </w:tr>
      <w:tr w:rsidR="00384FE2" w:rsidRPr="009B09F4" w14:paraId="733A9D8D" w14:textId="77777777" w:rsidTr="00384FE2">
        <w:trPr>
          <w:tblCellSpacing w:w="22" w:type="dxa"/>
        </w:trPr>
        <w:tc>
          <w:tcPr>
            <w:tcW w:w="2500" w:type="pct"/>
            <w:shd w:val="clear" w:color="auto" w:fill="FFFFFF"/>
            <w:tcMar>
              <w:top w:w="0" w:type="dxa"/>
              <w:left w:w="0" w:type="dxa"/>
              <w:bottom w:w="0" w:type="dxa"/>
              <w:right w:w="0" w:type="dxa"/>
            </w:tcMar>
            <w:vAlign w:val="center"/>
            <w:hideMark/>
          </w:tcPr>
          <w:p w14:paraId="53D7C07A"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b/>
                <w:bCs/>
                <w:sz w:val="28"/>
                <w:szCs w:val="28"/>
              </w:rPr>
              <w:t>Голова Профспілки працівників</w:t>
            </w:r>
            <w:r w:rsidRPr="009B09F4">
              <w:rPr>
                <w:rFonts w:ascii="Times New Roman" w:hAnsi="Times New Roman" w:cs="Times New Roman"/>
                <w:b/>
                <w:bCs/>
                <w:sz w:val="28"/>
                <w:szCs w:val="28"/>
              </w:rPr>
              <w:br/>
              <w:t>культури України</w:t>
            </w:r>
          </w:p>
        </w:tc>
        <w:tc>
          <w:tcPr>
            <w:tcW w:w="2500" w:type="pct"/>
            <w:shd w:val="clear" w:color="auto" w:fill="FFFFFF"/>
            <w:tcMar>
              <w:top w:w="0" w:type="dxa"/>
              <w:left w:w="0" w:type="dxa"/>
              <w:bottom w:w="0" w:type="dxa"/>
              <w:right w:w="0" w:type="dxa"/>
            </w:tcMar>
            <w:vAlign w:val="center"/>
            <w:hideMark/>
          </w:tcPr>
          <w:p w14:paraId="16FFED2D"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b/>
                <w:bCs/>
                <w:sz w:val="28"/>
                <w:szCs w:val="28"/>
              </w:rPr>
              <w:t xml:space="preserve">Л. Ф. </w:t>
            </w:r>
            <w:proofErr w:type="spellStart"/>
            <w:r w:rsidRPr="009B09F4">
              <w:rPr>
                <w:rFonts w:ascii="Times New Roman" w:hAnsi="Times New Roman" w:cs="Times New Roman"/>
                <w:b/>
                <w:bCs/>
                <w:sz w:val="28"/>
                <w:szCs w:val="28"/>
              </w:rPr>
              <w:t>Перелигіна</w:t>
            </w:r>
            <w:proofErr w:type="spellEnd"/>
          </w:p>
        </w:tc>
      </w:tr>
      <w:tr w:rsidR="00384FE2" w:rsidRPr="009B09F4" w14:paraId="5B361C69" w14:textId="77777777" w:rsidTr="00384FE2">
        <w:trPr>
          <w:tblCellSpacing w:w="22" w:type="dxa"/>
        </w:trPr>
        <w:tc>
          <w:tcPr>
            <w:tcW w:w="2500" w:type="pct"/>
            <w:shd w:val="clear" w:color="auto" w:fill="FFFFFF"/>
            <w:tcMar>
              <w:top w:w="0" w:type="dxa"/>
              <w:left w:w="0" w:type="dxa"/>
              <w:bottom w:w="0" w:type="dxa"/>
              <w:right w:w="0" w:type="dxa"/>
            </w:tcMar>
            <w:vAlign w:val="center"/>
            <w:hideMark/>
          </w:tcPr>
          <w:p w14:paraId="2ABB31FF"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b/>
                <w:bCs/>
                <w:sz w:val="28"/>
                <w:szCs w:val="28"/>
              </w:rPr>
              <w:t>Керівник Секретаріату СПО</w:t>
            </w:r>
            <w:r w:rsidRPr="009B09F4">
              <w:rPr>
                <w:rFonts w:ascii="Times New Roman" w:hAnsi="Times New Roman" w:cs="Times New Roman"/>
                <w:b/>
                <w:bCs/>
                <w:sz w:val="28"/>
                <w:szCs w:val="28"/>
              </w:rPr>
              <w:br/>
              <w:t>сторони роботодавців на</w:t>
            </w:r>
            <w:r w:rsidRPr="009B09F4">
              <w:rPr>
                <w:rFonts w:ascii="Times New Roman" w:hAnsi="Times New Roman" w:cs="Times New Roman"/>
                <w:b/>
                <w:bCs/>
                <w:sz w:val="28"/>
                <w:szCs w:val="28"/>
              </w:rPr>
              <w:br/>
              <w:t>національному рівні</w:t>
            </w:r>
          </w:p>
        </w:tc>
        <w:tc>
          <w:tcPr>
            <w:tcW w:w="2500" w:type="pct"/>
            <w:shd w:val="clear" w:color="auto" w:fill="FFFFFF"/>
            <w:tcMar>
              <w:top w:w="0" w:type="dxa"/>
              <w:left w:w="0" w:type="dxa"/>
              <w:bottom w:w="0" w:type="dxa"/>
              <w:right w:w="0" w:type="dxa"/>
            </w:tcMar>
            <w:vAlign w:val="center"/>
            <w:hideMark/>
          </w:tcPr>
          <w:p w14:paraId="6A79BC35"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b/>
                <w:bCs/>
                <w:sz w:val="28"/>
                <w:szCs w:val="28"/>
              </w:rPr>
              <w:t xml:space="preserve">Р. </w:t>
            </w:r>
            <w:proofErr w:type="spellStart"/>
            <w:r w:rsidRPr="009B09F4">
              <w:rPr>
                <w:rFonts w:ascii="Times New Roman" w:hAnsi="Times New Roman" w:cs="Times New Roman"/>
                <w:b/>
                <w:bCs/>
                <w:sz w:val="28"/>
                <w:szCs w:val="28"/>
              </w:rPr>
              <w:t>Іллічов</w:t>
            </w:r>
            <w:proofErr w:type="spellEnd"/>
          </w:p>
        </w:tc>
      </w:tr>
    </w:tbl>
    <w:p w14:paraId="45ECDC35"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sz w:val="28"/>
          <w:szCs w:val="28"/>
        </w:rPr>
        <w:t> </w:t>
      </w:r>
    </w:p>
    <w:p w14:paraId="1CEB4268" w14:textId="77777777" w:rsidR="00420656" w:rsidRPr="009B09F4" w:rsidRDefault="00420656">
      <w:pPr>
        <w:rPr>
          <w:rFonts w:ascii="Times New Roman" w:hAnsi="Times New Roman" w:cs="Times New Roman"/>
          <w:sz w:val="28"/>
          <w:szCs w:val="28"/>
        </w:rPr>
      </w:pPr>
      <w:r w:rsidRPr="009B09F4">
        <w:rPr>
          <w:rFonts w:ascii="Times New Roman" w:hAnsi="Times New Roman" w:cs="Times New Roman"/>
          <w:sz w:val="28"/>
          <w:szCs w:val="28"/>
        </w:rPr>
        <w:br w:type="page"/>
      </w:r>
    </w:p>
    <w:p w14:paraId="2AC8C4F5" w14:textId="256132EC" w:rsidR="00384FE2" w:rsidRPr="009B09F4" w:rsidRDefault="00384FE2" w:rsidP="00384FE2">
      <w:pPr>
        <w:jc w:val="right"/>
        <w:rPr>
          <w:rFonts w:ascii="Times New Roman" w:hAnsi="Times New Roman" w:cs="Times New Roman"/>
          <w:sz w:val="28"/>
          <w:szCs w:val="28"/>
        </w:rPr>
      </w:pPr>
      <w:r w:rsidRPr="009B09F4">
        <w:rPr>
          <w:rFonts w:ascii="Times New Roman" w:hAnsi="Times New Roman" w:cs="Times New Roman"/>
          <w:sz w:val="28"/>
          <w:szCs w:val="28"/>
        </w:rPr>
        <w:lastRenderedPageBreak/>
        <w:t>ЗАТВЕРДЖЕНО</w:t>
      </w:r>
      <w:r w:rsidRPr="009B09F4">
        <w:rPr>
          <w:rFonts w:ascii="Times New Roman" w:hAnsi="Times New Roman" w:cs="Times New Roman"/>
          <w:sz w:val="28"/>
          <w:szCs w:val="28"/>
        </w:rPr>
        <w:br/>
        <w:t>Наказ Міністерства культури України</w:t>
      </w:r>
      <w:r w:rsidRPr="009B09F4">
        <w:rPr>
          <w:rFonts w:ascii="Times New Roman" w:hAnsi="Times New Roman" w:cs="Times New Roman"/>
          <w:sz w:val="28"/>
          <w:szCs w:val="28"/>
        </w:rPr>
        <w:br/>
        <w:t>12 липня 2018 року N 628</w:t>
      </w:r>
    </w:p>
    <w:p w14:paraId="7338AD76" w14:textId="77777777" w:rsidR="00384FE2" w:rsidRPr="009B09F4" w:rsidRDefault="00384FE2" w:rsidP="00384FE2">
      <w:pPr>
        <w:jc w:val="right"/>
        <w:rPr>
          <w:rFonts w:ascii="Times New Roman" w:hAnsi="Times New Roman" w:cs="Times New Roman"/>
          <w:sz w:val="28"/>
          <w:szCs w:val="28"/>
        </w:rPr>
      </w:pPr>
      <w:r w:rsidRPr="009B09F4">
        <w:rPr>
          <w:rFonts w:ascii="Times New Roman" w:hAnsi="Times New Roman" w:cs="Times New Roman"/>
          <w:sz w:val="28"/>
          <w:szCs w:val="28"/>
        </w:rPr>
        <w:t>Зареєстровано</w:t>
      </w:r>
      <w:r w:rsidRPr="009B09F4">
        <w:rPr>
          <w:rFonts w:ascii="Times New Roman" w:hAnsi="Times New Roman" w:cs="Times New Roman"/>
          <w:sz w:val="28"/>
          <w:szCs w:val="28"/>
        </w:rPr>
        <w:br/>
        <w:t>в Міністерстві юстиції України</w:t>
      </w:r>
      <w:r w:rsidRPr="009B09F4">
        <w:rPr>
          <w:rFonts w:ascii="Times New Roman" w:hAnsi="Times New Roman" w:cs="Times New Roman"/>
          <w:sz w:val="28"/>
          <w:szCs w:val="28"/>
        </w:rPr>
        <w:br/>
        <w:t>16 серпня 2018 р. за N 926/32378</w:t>
      </w:r>
    </w:p>
    <w:p w14:paraId="60638C7D" w14:textId="77777777" w:rsidR="00384FE2" w:rsidRPr="009B09F4" w:rsidRDefault="00384FE2" w:rsidP="00384FE2">
      <w:pPr>
        <w:jc w:val="center"/>
        <w:rPr>
          <w:rFonts w:ascii="Times New Roman" w:hAnsi="Times New Roman" w:cs="Times New Roman"/>
          <w:sz w:val="28"/>
          <w:szCs w:val="28"/>
        </w:rPr>
      </w:pPr>
      <w:r w:rsidRPr="009B09F4">
        <w:rPr>
          <w:rFonts w:ascii="Times New Roman" w:hAnsi="Times New Roman" w:cs="Times New Roman"/>
          <w:sz w:val="28"/>
          <w:szCs w:val="28"/>
        </w:rPr>
        <w:t>ПОЛОЖЕННЯ</w:t>
      </w:r>
      <w:r w:rsidRPr="009B09F4">
        <w:rPr>
          <w:rFonts w:ascii="Times New Roman" w:hAnsi="Times New Roman" w:cs="Times New Roman"/>
          <w:sz w:val="28"/>
          <w:szCs w:val="28"/>
        </w:rPr>
        <w:br/>
        <w:t>про атестацію педагогічних працівників закладів (установ) освіти сфери культури</w:t>
      </w:r>
    </w:p>
    <w:p w14:paraId="661184BB"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sz w:val="28"/>
          <w:szCs w:val="28"/>
        </w:rPr>
        <w:t>I. Загальні положення</w:t>
      </w:r>
    </w:p>
    <w:p w14:paraId="491DD44C"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1. Це Положення визначає порядок проведення атестації педагогічних працівників закладів освіти та методичних, навчально-методичних, науково-методичних установ сфери культури, які забезпечують формування у здобувачів освіти фахових </w:t>
      </w:r>
      <w:proofErr w:type="spellStart"/>
      <w:r w:rsidRPr="009B09F4">
        <w:rPr>
          <w:rFonts w:ascii="Times New Roman" w:hAnsi="Times New Roman" w:cs="Times New Roman"/>
          <w:sz w:val="28"/>
          <w:szCs w:val="28"/>
        </w:rPr>
        <w:t>компетентностей</w:t>
      </w:r>
      <w:proofErr w:type="spellEnd"/>
      <w:r w:rsidRPr="009B09F4">
        <w:rPr>
          <w:rFonts w:ascii="Times New Roman" w:hAnsi="Times New Roman" w:cs="Times New Roman"/>
          <w:sz w:val="28"/>
          <w:szCs w:val="28"/>
        </w:rPr>
        <w:t xml:space="preserve"> (далі - заклади (установи)).</w:t>
      </w:r>
    </w:p>
    <w:p w14:paraId="186643B3"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highlight w:val="yellow"/>
        </w:rPr>
        <w:t>Це Положення поширюється на викладачів, концертмейстерів</w:t>
      </w:r>
      <w:r w:rsidRPr="009B09F4">
        <w:rPr>
          <w:rFonts w:ascii="Times New Roman" w:hAnsi="Times New Roman" w:cs="Times New Roman"/>
          <w:sz w:val="28"/>
          <w:szCs w:val="28"/>
        </w:rPr>
        <w:t>, майстрів виробничого навчання мистецьких шкіл, студій з підготовки акторських кадрів при національних творчих колективах, </w:t>
      </w:r>
      <w:hyperlink r:id="rId23" w:tgtFrame="_top" w:history="1">
        <w:r w:rsidRPr="009B09F4">
          <w:rPr>
            <w:rFonts w:ascii="Times New Roman" w:hAnsi="Times New Roman" w:cs="Times New Roman"/>
            <w:sz w:val="28"/>
            <w:szCs w:val="28"/>
            <w:highlight w:val="yellow"/>
          </w:rPr>
          <w:t>мистецьких ліцеїв, фахових мистецьких коледжів</w:t>
        </w:r>
      </w:hyperlink>
      <w:r w:rsidRPr="009B09F4">
        <w:rPr>
          <w:rFonts w:ascii="Times New Roman" w:hAnsi="Times New Roman" w:cs="Times New Roman"/>
          <w:sz w:val="28"/>
          <w:szCs w:val="28"/>
          <w:highlight w:val="yellow"/>
        </w:rPr>
        <w:t> та прирівняних до них закладів освіти сфери культури, а також на керівників та заступників керівників таких закладів (установ) у частині виконання ними педагогічної, викладацької та/або концертмейстерської роботи у передбаченому законодавством обсязі</w:t>
      </w:r>
      <w:r w:rsidRPr="009B09F4">
        <w:rPr>
          <w:rFonts w:ascii="Times New Roman" w:hAnsi="Times New Roman" w:cs="Times New Roman"/>
          <w:sz w:val="28"/>
          <w:szCs w:val="28"/>
        </w:rPr>
        <w:t>, методистів закладів, методичних, навчально-методичних та науково-методичних підрозділів, установ, на яких поширюються умови оплати праці педагогічних працівників.</w:t>
      </w:r>
    </w:p>
    <w:p w14:paraId="263FE692" w14:textId="77777777" w:rsidR="00384FE2" w:rsidRPr="009B09F4" w:rsidRDefault="006F4718" w:rsidP="001835D6">
      <w:pPr>
        <w:jc w:val="both"/>
        <w:rPr>
          <w:rFonts w:ascii="Times New Roman" w:hAnsi="Times New Roman" w:cs="Times New Roman"/>
          <w:sz w:val="28"/>
          <w:szCs w:val="28"/>
        </w:rPr>
      </w:pPr>
      <w:hyperlink r:id="rId24" w:tgtFrame="_top" w:history="1">
        <w:r w:rsidR="00384FE2" w:rsidRPr="009B09F4">
          <w:rPr>
            <w:rFonts w:ascii="Times New Roman" w:hAnsi="Times New Roman" w:cs="Times New Roman"/>
            <w:sz w:val="28"/>
            <w:szCs w:val="28"/>
          </w:rPr>
          <w:t>(абзац другий пункту 1 розділу І із змінами, внесеними згідно з</w:t>
        </w:r>
        <w:r w:rsidR="00384FE2" w:rsidRPr="009B09F4">
          <w:rPr>
            <w:rFonts w:ascii="Times New Roman" w:hAnsi="Times New Roman" w:cs="Times New Roman"/>
            <w:sz w:val="28"/>
            <w:szCs w:val="28"/>
          </w:rPr>
          <w:br/>
          <w:t> наказом Міністерства культури та інформаційної політики України</w:t>
        </w:r>
        <w:r w:rsidR="00384FE2" w:rsidRPr="009B09F4">
          <w:rPr>
            <w:rFonts w:ascii="Times New Roman" w:hAnsi="Times New Roman" w:cs="Times New Roman"/>
            <w:sz w:val="28"/>
            <w:szCs w:val="28"/>
          </w:rPr>
          <w:br/>
          <w:t> від 21.05.2021 р. N 354)</w:t>
        </w:r>
      </w:hyperlink>
    </w:p>
    <w:p w14:paraId="7C7D3FE2"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2. Атестація педагогічних працівників закладів освіти сфери культури (далі - атестація) - система заходів, спрямованих на всебічне та комплексне оцінювання їх педагогічної діяльності. Атестація є складовою забезпечення якості культурно-мистецької освіти та її методичного забезпечення.</w:t>
      </w:r>
    </w:p>
    <w:p w14:paraId="6C08C0ED"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3. Атестація може бути черговою або позачерговою. Чергова атестація здійснюється один раз на п'ять років, крім випадків, визначених пунктами 14, 15, 18, 19 цього розділу.</w:t>
      </w:r>
    </w:p>
    <w:p w14:paraId="26DE3FCE"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Проміжок часу між поданням заяв на проходження педагогічним працівником чергової або позачергової атестації є </w:t>
      </w:r>
      <w:proofErr w:type="spellStart"/>
      <w:r w:rsidRPr="009B09F4">
        <w:rPr>
          <w:rFonts w:ascii="Times New Roman" w:hAnsi="Times New Roman" w:cs="Times New Roman"/>
          <w:sz w:val="28"/>
          <w:szCs w:val="28"/>
        </w:rPr>
        <w:t>міжатестаційним</w:t>
      </w:r>
      <w:proofErr w:type="spellEnd"/>
      <w:r w:rsidRPr="009B09F4">
        <w:rPr>
          <w:rFonts w:ascii="Times New Roman" w:hAnsi="Times New Roman" w:cs="Times New Roman"/>
          <w:sz w:val="28"/>
          <w:szCs w:val="28"/>
        </w:rPr>
        <w:t xml:space="preserve"> періодом.</w:t>
      </w:r>
    </w:p>
    <w:p w14:paraId="3742977B"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4. Позачергова атестація може проводитися з метою:</w:t>
      </w:r>
    </w:p>
    <w:p w14:paraId="10BA14C4"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lastRenderedPageBreak/>
        <w:t xml:space="preserve">присвоєння/позбавлення кваліфікаційної категорії (тарифного розряду) - </w:t>
      </w:r>
      <w:r w:rsidRPr="009B09F4">
        <w:rPr>
          <w:rFonts w:ascii="Times New Roman" w:hAnsi="Times New Roman" w:cs="Times New Roman"/>
          <w:sz w:val="28"/>
          <w:szCs w:val="28"/>
          <w:highlight w:val="yellow"/>
        </w:rPr>
        <w:t>не раніше, ніж через два роки після присвоєння/позбавлення попередньої кваліфікаційної категорії</w:t>
      </w:r>
      <w:r w:rsidRPr="009B09F4">
        <w:rPr>
          <w:rFonts w:ascii="Times New Roman" w:hAnsi="Times New Roman" w:cs="Times New Roman"/>
          <w:sz w:val="28"/>
          <w:szCs w:val="28"/>
        </w:rPr>
        <w:t xml:space="preserve"> (тарифного розряду);</w:t>
      </w:r>
    </w:p>
    <w:p w14:paraId="4DBB56D4"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highlight w:val="yellow"/>
        </w:rPr>
        <w:t xml:space="preserve">присвоєння педагогічного звання - у будь-який рік протягом </w:t>
      </w:r>
      <w:proofErr w:type="spellStart"/>
      <w:r w:rsidRPr="009B09F4">
        <w:rPr>
          <w:rFonts w:ascii="Times New Roman" w:hAnsi="Times New Roman" w:cs="Times New Roman"/>
          <w:sz w:val="28"/>
          <w:szCs w:val="28"/>
          <w:highlight w:val="yellow"/>
        </w:rPr>
        <w:t>міжатестаційного</w:t>
      </w:r>
      <w:proofErr w:type="spellEnd"/>
      <w:r w:rsidRPr="009B09F4">
        <w:rPr>
          <w:rFonts w:ascii="Times New Roman" w:hAnsi="Times New Roman" w:cs="Times New Roman"/>
          <w:sz w:val="28"/>
          <w:szCs w:val="28"/>
          <w:highlight w:val="yellow"/>
        </w:rPr>
        <w:t xml:space="preserve"> періоду</w:t>
      </w:r>
      <w:r w:rsidRPr="009B09F4">
        <w:rPr>
          <w:rFonts w:ascii="Times New Roman" w:hAnsi="Times New Roman" w:cs="Times New Roman"/>
          <w:sz w:val="28"/>
          <w:szCs w:val="28"/>
        </w:rPr>
        <w:t>;</w:t>
      </w:r>
    </w:p>
    <w:p w14:paraId="26FEE2A0"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highlight w:val="yellow"/>
        </w:rPr>
        <w:t>позбавлення</w:t>
      </w:r>
      <w:r w:rsidRPr="009B09F4">
        <w:rPr>
          <w:rFonts w:ascii="Times New Roman" w:hAnsi="Times New Roman" w:cs="Times New Roman"/>
          <w:sz w:val="28"/>
          <w:szCs w:val="28"/>
        </w:rPr>
        <w:t xml:space="preserve"> педагогічного звання "старший викладач" - у разі відмови у підтвердженні кваліфікаційної категорії "спеціаліст першої категорії" (відповідного тарифного розряду);</w:t>
      </w:r>
    </w:p>
    <w:p w14:paraId="1B48E546"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highlight w:val="yellow"/>
        </w:rPr>
        <w:t>позбавлення</w:t>
      </w:r>
      <w:r w:rsidRPr="009B09F4">
        <w:rPr>
          <w:rFonts w:ascii="Times New Roman" w:hAnsi="Times New Roman" w:cs="Times New Roman"/>
          <w:sz w:val="28"/>
          <w:szCs w:val="28"/>
        </w:rPr>
        <w:t xml:space="preserve"> педагогічного звання "викладач-методист" - у разі відмови у підтвердженні кваліфікаційної категорії "спеціаліст вищої категорії".</w:t>
      </w:r>
    </w:p>
    <w:p w14:paraId="56907D67"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5. Позачергова атестація проводиться </w:t>
      </w:r>
      <w:r w:rsidRPr="009B09F4">
        <w:rPr>
          <w:rFonts w:ascii="Times New Roman" w:hAnsi="Times New Roman" w:cs="Times New Roman"/>
          <w:sz w:val="28"/>
          <w:szCs w:val="28"/>
          <w:highlight w:val="yellow"/>
        </w:rPr>
        <w:t>за ініціативою</w:t>
      </w:r>
      <w:r w:rsidRPr="009B09F4">
        <w:rPr>
          <w:rFonts w:ascii="Times New Roman" w:hAnsi="Times New Roman" w:cs="Times New Roman"/>
          <w:sz w:val="28"/>
          <w:szCs w:val="28"/>
        </w:rPr>
        <w:t>:</w:t>
      </w:r>
    </w:p>
    <w:p w14:paraId="0027C37F"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b/>
          <w:bCs/>
          <w:sz w:val="28"/>
          <w:szCs w:val="28"/>
        </w:rPr>
        <w:t>педагогічного працівника</w:t>
      </w:r>
      <w:r w:rsidRPr="009B09F4">
        <w:rPr>
          <w:rFonts w:ascii="Times New Roman" w:hAnsi="Times New Roman" w:cs="Times New Roman"/>
          <w:sz w:val="28"/>
          <w:szCs w:val="28"/>
        </w:rPr>
        <w:t xml:space="preserve"> - </w:t>
      </w:r>
      <w:r w:rsidRPr="009B09F4">
        <w:rPr>
          <w:rFonts w:ascii="Times New Roman" w:hAnsi="Times New Roman" w:cs="Times New Roman"/>
          <w:sz w:val="28"/>
          <w:szCs w:val="28"/>
          <w:highlight w:val="yellow"/>
        </w:rPr>
        <w:t>у разі наявності відповідних педагогічних або методичних досягнень</w:t>
      </w:r>
      <w:r w:rsidRPr="009B09F4">
        <w:rPr>
          <w:rFonts w:ascii="Times New Roman" w:hAnsi="Times New Roman" w:cs="Times New Roman"/>
          <w:sz w:val="28"/>
          <w:szCs w:val="28"/>
        </w:rPr>
        <w:t>;</w:t>
      </w:r>
    </w:p>
    <w:p w14:paraId="108381E8"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b/>
          <w:bCs/>
          <w:sz w:val="28"/>
          <w:szCs w:val="28"/>
        </w:rPr>
        <w:t>керівника закладу</w:t>
      </w:r>
      <w:r w:rsidRPr="009B09F4">
        <w:rPr>
          <w:rFonts w:ascii="Times New Roman" w:hAnsi="Times New Roman" w:cs="Times New Roman"/>
          <w:sz w:val="28"/>
          <w:szCs w:val="28"/>
        </w:rPr>
        <w:t xml:space="preserve"> (установи) - у разі виявлення в результаті моніторингу якості освіти зниження педагогічним працівником якості педагогічної або методичної роботи;</w:t>
      </w:r>
    </w:p>
    <w:p w14:paraId="201B5F8D"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b/>
          <w:bCs/>
          <w:sz w:val="28"/>
          <w:szCs w:val="28"/>
        </w:rPr>
        <w:t>керівника відділення (відділу) закладу або педагогічної ради</w:t>
      </w:r>
      <w:r w:rsidRPr="009B09F4">
        <w:rPr>
          <w:rFonts w:ascii="Times New Roman" w:hAnsi="Times New Roman" w:cs="Times New Roman"/>
          <w:sz w:val="28"/>
          <w:szCs w:val="28"/>
        </w:rPr>
        <w:t xml:space="preserve"> (за відсутності в закладі відділень (відділів)) - у разі виявлення в результаті моніторингу якості освіти зниження керівником або заступником керівника закладу (установи) якості педагогічної або методичної роботи.</w:t>
      </w:r>
    </w:p>
    <w:p w14:paraId="552D63E4"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6. У разі успішного проходження педагогічним працівником позачергової атестації </w:t>
      </w:r>
      <w:r w:rsidRPr="009B09F4">
        <w:rPr>
          <w:rFonts w:ascii="Times New Roman" w:hAnsi="Times New Roman" w:cs="Times New Roman"/>
          <w:sz w:val="28"/>
          <w:szCs w:val="28"/>
          <w:highlight w:val="yellow"/>
        </w:rPr>
        <w:t>відлік строку чергової атестації ведеться </w:t>
      </w:r>
      <w:hyperlink r:id="rId25" w:tgtFrame="_top" w:history="1">
        <w:r w:rsidRPr="009B09F4">
          <w:rPr>
            <w:rFonts w:ascii="Times New Roman" w:hAnsi="Times New Roman" w:cs="Times New Roman"/>
            <w:sz w:val="28"/>
            <w:szCs w:val="28"/>
            <w:highlight w:val="yellow"/>
          </w:rPr>
          <w:t>від дати подання заяви на проходження</w:t>
        </w:r>
      </w:hyperlink>
      <w:r w:rsidRPr="009B09F4">
        <w:rPr>
          <w:rFonts w:ascii="Times New Roman" w:hAnsi="Times New Roman" w:cs="Times New Roman"/>
          <w:sz w:val="28"/>
          <w:szCs w:val="28"/>
          <w:highlight w:val="yellow"/>
        </w:rPr>
        <w:t> позачергової атестації</w:t>
      </w:r>
      <w:r w:rsidRPr="009B09F4">
        <w:rPr>
          <w:rFonts w:ascii="Times New Roman" w:hAnsi="Times New Roman" w:cs="Times New Roman"/>
          <w:sz w:val="28"/>
          <w:szCs w:val="28"/>
        </w:rPr>
        <w:t>.</w:t>
      </w:r>
    </w:p>
    <w:p w14:paraId="495E12AB" w14:textId="77777777" w:rsidR="00384FE2" w:rsidRPr="009B09F4" w:rsidRDefault="006F4718" w:rsidP="001835D6">
      <w:pPr>
        <w:jc w:val="both"/>
        <w:rPr>
          <w:rFonts w:ascii="Times New Roman" w:hAnsi="Times New Roman" w:cs="Times New Roman"/>
          <w:sz w:val="28"/>
          <w:szCs w:val="28"/>
        </w:rPr>
      </w:pPr>
      <w:hyperlink r:id="rId26" w:tgtFrame="_top" w:history="1">
        <w:r w:rsidR="00384FE2" w:rsidRPr="009B09F4">
          <w:rPr>
            <w:rFonts w:ascii="Times New Roman" w:hAnsi="Times New Roman" w:cs="Times New Roman"/>
            <w:sz w:val="28"/>
            <w:szCs w:val="28"/>
          </w:rPr>
          <w:t>(пункт 6 розділу І із змінами, внесеними згідно з наказом</w:t>
        </w:r>
        <w:r w:rsidR="00384FE2" w:rsidRPr="009B09F4">
          <w:rPr>
            <w:rFonts w:ascii="Times New Roman" w:hAnsi="Times New Roman" w:cs="Times New Roman"/>
            <w:sz w:val="28"/>
            <w:szCs w:val="28"/>
          </w:rPr>
          <w:br/>
          <w:t> Міністерства культури та інформаційної політики України</w:t>
        </w:r>
        <w:r w:rsidR="00384FE2" w:rsidRPr="009B09F4">
          <w:rPr>
            <w:rFonts w:ascii="Times New Roman" w:hAnsi="Times New Roman" w:cs="Times New Roman"/>
            <w:sz w:val="28"/>
            <w:szCs w:val="28"/>
          </w:rPr>
          <w:br/>
          <w:t> від 21.05.2021 р. N 354)</w:t>
        </w:r>
      </w:hyperlink>
    </w:p>
    <w:p w14:paraId="38FF1917"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7. У разі тривалої (що перевищує чотири місяці) тимчасової непрацездатності педагогічного працівника або з інших поважних причин проведення його чергової атестації </w:t>
      </w:r>
      <w:r w:rsidRPr="009B09F4">
        <w:rPr>
          <w:rFonts w:ascii="Times New Roman" w:hAnsi="Times New Roman" w:cs="Times New Roman"/>
          <w:sz w:val="28"/>
          <w:szCs w:val="28"/>
          <w:highlight w:val="yellow"/>
        </w:rPr>
        <w:t xml:space="preserve">може бути перенесене </w:t>
      </w:r>
      <w:r w:rsidRPr="009B09F4">
        <w:rPr>
          <w:rFonts w:ascii="Times New Roman" w:hAnsi="Times New Roman" w:cs="Times New Roman"/>
          <w:color w:val="FF0000"/>
          <w:sz w:val="28"/>
          <w:szCs w:val="28"/>
          <w:highlight w:val="yellow"/>
        </w:rPr>
        <w:t xml:space="preserve">рішенням відповідної атестаційної </w:t>
      </w:r>
      <w:r w:rsidRPr="009B09F4">
        <w:rPr>
          <w:rFonts w:ascii="Times New Roman" w:hAnsi="Times New Roman" w:cs="Times New Roman"/>
          <w:sz w:val="28"/>
          <w:szCs w:val="28"/>
          <w:highlight w:val="yellow"/>
        </w:rPr>
        <w:t>комісії за поданням керівника закладу</w:t>
      </w:r>
      <w:r w:rsidRPr="009B09F4">
        <w:rPr>
          <w:rFonts w:ascii="Times New Roman" w:hAnsi="Times New Roman" w:cs="Times New Roman"/>
          <w:sz w:val="28"/>
          <w:szCs w:val="28"/>
        </w:rPr>
        <w:t xml:space="preserve"> (установи) </w:t>
      </w:r>
      <w:r w:rsidRPr="009B09F4">
        <w:rPr>
          <w:rFonts w:ascii="Times New Roman" w:hAnsi="Times New Roman" w:cs="Times New Roman"/>
          <w:b/>
          <w:bCs/>
          <w:sz w:val="28"/>
          <w:szCs w:val="28"/>
        </w:rPr>
        <w:t>на один рік</w:t>
      </w:r>
      <w:r w:rsidRPr="009B09F4">
        <w:rPr>
          <w:rFonts w:ascii="Times New Roman" w:hAnsi="Times New Roman" w:cs="Times New Roman"/>
          <w:sz w:val="28"/>
          <w:szCs w:val="28"/>
        </w:rPr>
        <w:t xml:space="preserve"> із збереженням присвоєних за результатами попередньої атестації кваліфікаційної категорії (тарифного розряду), педагогічного звання до проведення атестації в установлений строк. </w:t>
      </w:r>
      <w:r w:rsidRPr="009B09F4">
        <w:rPr>
          <w:rFonts w:ascii="Times New Roman" w:hAnsi="Times New Roman" w:cs="Times New Roman"/>
          <w:b/>
          <w:bCs/>
          <w:sz w:val="28"/>
          <w:szCs w:val="28"/>
        </w:rPr>
        <w:t>Керівник</w:t>
      </w:r>
      <w:r w:rsidRPr="009B09F4">
        <w:rPr>
          <w:rFonts w:ascii="Times New Roman" w:hAnsi="Times New Roman" w:cs="Times New Roman"/>
          <w:sz w:val="28"/>
          <w:szCs w:val="28"/>
        </w:rPr>
        <w:t xml:space="preserve"> закладу (установи) </w:t>
      </w:r>
      <w:r w:rsidRPr="009B09F4">
        <w:rPr>
          <w:rFonts w:ascii="Times New Roman" w:hAnsi="Times New Roman" w:cs="Times New Roman"/>
          <w:b/>
          <w:bCs/>
          <w:sz w:val="28"/>
          <w:szCs w:val="28"/>
        </w:rPr>
        <w:t>здійснює таке подання</w:t>
      </w:r>
      <w:r w:rsidRPr="009B09F4">
        <w:rPr>
          <w:rFonts w:ascii="Times New Roman" w:hAnsi="Times New Roman" w:cs="Times New Roman"/>
          <w:sz w:val="28"/>
          <w:szCs w:val="28"/>
        </w:rPr>
        <w:t xml:space="preserve"> </w:t>
      </w:r>
      <w:r w:rsidRPr="009B09F4">
        <w:rPr>
          <w:rFonts w:ascii="Times New Roman" w:hAnsi="Times New Roman" w:cs="Times New Roman"/>
          <w:color w:val="FF0000"/>
          <w:sz w:val="28"/>
          <w:szCs w:val="28"/>
        </w:rPr>
        <w:t>до відповідної атестаційної комісії на підставі наданих педагогічним працівником підтверджувальних документів</w:t>
      </w:r>
      <w:r w:rsidRPr="009B09F4">
        <w:rPr>
          <w:rFonts w:ascii="Times New Roman" w:hAnsi="Times New Roman" w:cs="Times New Roman"/>
          <w:sz w:val="28"/>
          <w:szCs w:val="28"/>
        </w:rPr>
        <w:t xml:space="preserve"> (листок тимчасової непрацездатності, документ про довгострокове відрядження (стажування) за межами області, за кордоном тощо).</w:t>
      </w:r>
    </w:p>
    <w:p w14:paraId="2D726192" w14:textId="77777777" w:rsidR="00384FE2" w:rsidRPr="009B09F4" w:rsidRDefault="006F4718" w:rsidP="001835D6">
      <w:pPr>
        <w:jc w:val="both"/>
        <w:rPr>
          <w:rFonts w:ascii="Times New Roman" w:hAnsi="Times New Roman" w:cs="Times New Roman"/>
          <w:sz w:val="28"/>
          <w:szCs w:val="28"/>
        </w:rPr>
      </w:pPr>
      <w:hyperlink r:id="rId27" w:tgtFrame="_top" w:history="1">
        <w:r w:rsidR="00384FE2" w:rsidRPr="009B09F4">
          <w:rPr>
            <w:rFonts w:ascii="Times New Roman" w:hAnsi="Times New Roman" w:cs="Times New Roman"/>
            <w:sz w:val="28"/>
            <w:szCs w:val="28"/>
            <w:highlight w:val="yellow"/>
          </w:rPr>
          <w:t>8. Педагогічний працівник, який в одному закладі (установі) має педагогічне навантаження з двох і більше навчальних дисциплін, проходить атестацію з урахуванням результатів роботи та педагогічних досягнень за всіма навчальними дисциплінами, які він/вона викладає в межах однієї посади. За результатами атестації такого педагогічного працівника приймається одне рішення про відповідність посаді та вимогам до кваліфікаційної категорії</w:t>
        </w:r>
        <w:r w:rsidR="00384FE2" w:rsidRPr="009B09F4">
          <w:rPr>
            <w:rFonts w:ascii="Times New Roman" w:hAnsi="Times New Roman" w:cs="Times New Roman"/>
            <w:sz w:val="28"/>
            <w:szCs w:val="28"/>
          </w:rPr>
          <w:t xml:space="preserve"> (тарифного розряду) </w:t>
        </w:r>
        <w:r w:rsidR="00384FE2" w:rsidRPr="009B09F4">
          <w:rPr>
            <w:rFonts w:ascii="Times New Roman" w:hAnsi="Times New Roman" w:cs="Times New Roman"/>
            <w:b/>
            <w:bCs/>
            <w:sz w:val="28"/>
            <w:szCs w:val="28"/>
            <w:highlight w:val="yellow"/>
          </w:rPr>
          <w:t>з урахуванням усіх досягнень</w:t>
        </w:r>
        <w:r w:rsidR="00384FE2" w:rsidRPr="009B09F4">
          <w:rPr>
            <w:rFonts w:ascii="Times New Roman" w:hAnsi="Times New Roman" w:cs="Times New Roman"/>
            <w:sz w:val="28"/>
            <w:szCs w:val="28"/>
          </w:rPr>
          <w:t>.</w:t>
        </w:r>
      </w:hyperlink>
    </w:p>
    <w:p w14:paraId="1815EC31" w14:textId="77777777" w:rsidR="00384FE2" w:rsidRPr="009B09F4" w:rsidRDefault="006F4718" w:rsidP="001835D6">
      <w:pPr>
        <w:jc w:val="both"/>
        <w:rPr>
          <w:rFonts w:ascii="Times New Roman" w:hAnsi="Times New Roman" w:cs="Times New Roman"/>
          <w:sz w:val="28"/>
          <w:szCs w:val="28"/>
        </w:rPr>
      </w:pPr>
      <w:hyperlink r:id="rId28" w:tgtFrame="_top" w:history="1">
        <w:r w:rsidR="00384FE2" w:rsidRPr="009B09F4">
          <w:rPr>
            <w:rFonts w:ascii="Times New Roman" w:hAnsi="Times New Roman" w:cs="Times New Roman"/>
            <w:sz w:val="28"/>
            <w:szCs w:val="28"/>
          </w:rPr>
          <w:t>(абзац перший пункту 8 розділу І у редакції наказу Міністерства</w:t>
        </w:r>
        <w:r w:rsidR="00384FE2" w:rsidRPr="009B09F4">
          <w:rPr>
            <w:rFonts w:ascii="Times New Roman" w:hAnsi="Times New Roman" w:cs="Times New Roman"/>
            <w:sz w:val="28"/>
            <w:szCs w:val="28"/>
          </w:rPr>
          <w:br/>
          <w:t> культури та інформаційної політики України від 21.05.2021 р. N 354)</w:t>
        </w:r>
      </w:hyperlink>
    </w:p>
    <w:p w14:paraId="1C12D896"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У разі встановлення за результатами атестації факту </w:t>
      </w:r>
      <w:r w:rsidRPr="009B09F4">
        <w:rPr>
          <w:rFonts w:ascii="Times New Roman" w:hAnsi="Times New Roman" w:cs="Times New Roman"/>
          <w:sz w:val="28"/>
          <w:szCs w:val="28"/>
          <w:highlight w:val="yellow"/>
        </w:rPr>
        <w:t>відсутності або недостатності відповідних результатів та/або педагогічних досягнень</w:t>
      </w:r>
      <w:r w:rsidRPr="009B09F4">
        <w:rPr>
          <w:rFonts w:ascii="Times New Roman" w:hAnsi="Times New Roman" w:cs="Times New Roman"/>
          <w:sz w:val="28"/>
          <w:szCs w:val="28"/>
        </w:rPr>
        <w:t xml:space="preserve"> за однією з навчальних дисциплін (предметів), що викладаються педагогічним працівником на одній посаді, керівник закладу (установи) </w:t>
      </w:r>
      <w:r w:rsidRPr="009B09F4">
        <w:rPr>
          <w:rFonts w:ascii="Times New Roman" w:hAnsi="Times New Roman" w:cs="Times New Roman"/>
          <w:sz w:val="28"/>
          <w:szCs w:val="28"/>
          <w:highlight w:val="yellow"/>
        </w:rPr>
        <w:t>за результатами атестації має право переглянути рішення щодо розподілу педагогічного навантаження за цією (цим) дисципліною (предметом) з наступного навчального періоду</w:t>
      </w:r>
      <w:r w:rsidRPr="009B09F4">
        <w:rPr>
          <w:rFonts w:ascii="Times New Roman" w:hAnsi="Times New Roman" w:cs="Times New Roman"/>
          <w:sz w:val="28"/>
          <w:szCs w:val="28"/>
        </w:rPr>
        <w:t xml:space="preserve"> з дотриманням законодавства про працю.</w:t>
      </w:r>
    </w:p>
    <w:p w14:paraId="1A0BC298"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b/>
          <w:bCs/>
          <w:sz w:val="28"/>
          <w:szCs w:val="28"/>
        </w:rPr>
        <w:t>Педагогічний працівник, який працює в одному закладі (установі) на різних посадах, проходить атестацію за кожною посадою окремо</w:t>
      </w:r>
      <w:r w:rsidRPr="009B09F4">
        <w:rPr>
          <w:rFonts w:ascii="Times New Roman" w:hAnsi="Times New Roman" w:cs="Times New Roman"/>
          <w:sz w:val="28"/>
          <w:szCs w:val="28"/>
        </w:rPr>
        <w:t>.</w:t>
      </w:r>
    </w:p>
    <w:p w14:paraId="5034FB5D" w14:textId="77777777" w:rsidR="00384FE2" w:rsidRPr="009B09F4" w:rsidRDefault="006F4718" w:rsidP="001835D6">
      <w:pPr>
        <w:jc w:val="both"/>
        <w:rPr>
          <w:rFonts w:ascii="Times New Roman" w:hAnsi="Times New Roman" w:cs="Times New Roman"/>
          <w:sz w:val="28"/>
          <w:szCs w:val="28"/>
        </w:rPr>
      </w:pPr>
      <w:hyperlink r:id="rId29" w:tgtFrame="_top" w:history="1">
        <w:r w:rsidR="00384FE2" w:rsidRPr="009B09F4">
          <w:rPr>
            <w:rFonts w:ascii="Times New Roman" w:hAnsi="Times New Roman" w:cs="Times New Roman"/>
            <w:sz w:val="28"/>
            <w:szCs w:val="28"/>
          </w:rPr>
          <w:t xml:space="preserve">9. </w:t>
        </w:r>
        <w:r w:rsidR="00384FE2" w:rsidRPr="009B09F4">
          <w:rPr>
            <w:rFonts w:ascii="Times New Roman" w:hAnsi="Times New Roman" w:cs="Times New Roman"/>
            <w:b/>
            <w:bCs/>
            <w:sz w:val="28"/>
            <w:szCs w:val="28"/>
          </w:rPr>
          <w:t>Необхідною умовою</w:t>
        </w:r>
        <w:r w:rsidR="00384FE2" w:rsidRPr="009B09F4">
          <w:rPr>
            <w:rFonts w:ascii="Times New Roman" w:hAnsi="Times New Roman" w:cs="Times New Roman"/>
            <w:sz w:val="28"/>
            <w:szCs w:val="28"/>
          </w:rPr>
          <w:t xml:space="preserve"> проходження педагогічним працівником чергової або позачергової атестації </w:t>
        </w:r>
        <w:r w:rsidR="00384FE2" w:rsidRPr="009B09F4">
          <w:rPr>
            <w:rFonts w:ascii="Times New Roman" w:hAnsi="Times New Roman" w:cs="Times New Roman"/>
            <w:b/>
            <w:bCs/>
            <w:sz w:val="28"/>
            <w:szCs w:val="28"/>
          </w:rPr>
          <w:t>є обов'язкове підвищення кваліфікації</w:t>
        </w:r>
        <w:r w:rsidR="00384FE2" w:rsidRPr="009B09F4">
          <w:rPr>
            <w:rFonts w:ascii="Times New Roman" w:hAnsi="Times New Roman" w:cs="Times New Roman"/>
            <w:sz w:val="28"/>
            <w:szCs w:val="28"/>
          </w:rPr>
          <w:t xml:space="preserve"> на засадах вільного вибору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в мінімальних обсягах та з періодичністю, установленими законодавством та цим Положенням.</w:t>
        </w:r>
      </w:hyperlink>
    </w:p>
    <w:p w14:paraId="1B9BF6D4" w14:textId="77777777" w:rsidR="00384FE2" w:rsidRPr="009B09F4" w:rsidRDefault="006F4718" w:rsidP="001835D6">
      <w:pPr>
        <w:jc w:val="both"/>
        <w:rPr>
          <w:rFonts w:ascii="Times New Roman" w:hAnsi="Times New Roman" w:cs="Times New Roman"/>
          <w:sz w:val="28"/>
          <w:szCs w:val="28"/>
        </w:rPr>
      </w:pPr>
      <w:hyperlink r:id="rId30" w:tgtFrame="_top" w:history="1">
        <w:r w:rsidR="00384FE2" w:rsidRPr="009B09F4">
          <w:rPr>
            <w:rFonts w:ascii="Times New Roman" w:hAnsi="Times New Roman" w:cs="Times New Roman"/>
            <w:sz w:val="28"/>
            <w:szCs w:val="28"/>
            <w:highlight w:val="yellow"/>
          </w:rPr>
          <w:t>Здобуття</w:t>
        </w:r>
        <w:r w:rsidR="00384FE2" w:rsidRPr="009B09F4">
          <w:rPr>
            <w:rFonts w:ascii="Times New Roman" w:hAnsi="Times New Roman" w:cs="Times New Roman"/>
            <w:sz w:val="28"/>
            <w:szCs w:val="28"/>
          </w:rPr>
          <w:t xml:space="preserve"> педагогічним працівником </w:t>
        </w:r>
        <w:r w:rsidR="00384FE2" w:rsidRPr="009B09F4">
          <w:rPr>
            <w:rFonts w:ascii="Times New Roman" w:hAnsi="Times New Roman" w:cs="Times New Roman"/>
            <w:sz w:val="28"/>
            <w:szCs w:val="28"/>
            <w:highlight w:val="yellow"/>
          </w:rPr>
          <w:t xml:space="preserve">у </w:t>
        </w:r>
        <w:proofErr w:type="spellStart"/>
        <w:r w:rsidR="00384FE2" w:rsidRPr="009B09F4">
          <w:rPr>
            <w:rFonts w:ascii="Times New Roman" w:hAnsi="Times New Roman" w:cs="Times New Roman"/>
            <w:sz w:val="28"/>
            <w:szCs w:val="28"/>
            <w:highlight w:val="yellow"/>
          </w:rPr>
          <w:t>міжатестаційний</w:t>
        </w:r>
        <w:proofErr w:type="spellEnd"/>
        <w:r w:rsidR="00384FE2" w:rsidRPr="009B09F4">
          <w:rPr>
            <w:rFonts w:ascii="Times New Roman" w:hAnsi="Times New Roman" w:cs="Times New Roman"/>
            <w:sz w:val="28"/>
            <w:szCs w:val="28"/>
            <w:highlight w:val="yellow"/>
          </w:rPr>
          <w:t xml:space="preserve"> період нового ступеня вищої освіти за спеціальністю</w:t>
        </w:r>
        <w:r w:rsidR="00384FE2" w:rsidRPr="009B09F4">
          <w:rPr>
            <w:rFonts w:ascii="Times New Roman" w:hAnsi="Times New Roman" w:cs="Times New Roman"/>
            <w:sz w:val="28"/>
            <w:szCs w:val="28"/>
          </w:rPr>
          <w:t xml:space="preserve">, що відповідає змісту його педагогічної (методичної) діяльності, </w:t>
        </w:r>
        <w:r w:rsidR="00384FE2" w:rsidRPr="009B09F4">
          <w:rPr>
            <w:rFonts w:ascii="Times New Roman" w:hAnsi="Times New Roman" w:cs="Times New Roman"/>
            <w:sz w:val="28"/>
            <w:szCs w:val="28"/>
            <w:highlight w:val="yellow"/>
          </w:rPr>
          <w:t>визнається підвищенням кваліфікації</w:t>
        </w:r>
        <w:r w:rsidR="00384FE2" w:rsidRPr="009B09F4">
          <w:rPr>
            <w:rFonts w:ascii="Times New Roman" w:hAnsi="Times New Roman" w:cs="Times New Roman"/>
            <w:sz w:val="28"/>
            <w:szCs w:val="28"/>
          </w:rPr>
          <w:t>.</w:t>
        </w:r>
      </w:hyperlink>
    </w:p>
    <w:p w14:paraId="4958E6E7" w14:textId="77777777" w:rsidR="00384FE2" w:rsidRPr="009B09F4" w:rsidRDefault="006F4718" w:rsidP="001835D6">
      <w:pPr>
        <w:jc w:val="both"/>
        <w:rPr>
          <w:rFonts w:ascii="Times New Roman" w:hAnsi="Times New Roman" w:cs="Times New Roman"/>
          <w:sz w:val="28"/>
          <w:szCs w:val="28"/>
        </w:rPr>
      </w:pPr>
      <w:hyperlink r:id="rId31" w:tgtFrame="_top" w:history="1">
        <w:r w:rsidR="00384FE2" w:rsidRPr="009B09F4">
          <w:rPr>
            <w:rFonts w:ascii="Times New Roman" w:hAnsi="Times New Roman" w:cs="Times New Roman"/>
            <w:sz w:val="28"/>
            <w:szCs w:val="28"/>
          </w:rPr>
          <w:t>(пункт 9 розділу І у редакції наказу Міністерства</w:t>
        </w:r>
        <w:r w:rsidR="00384FE2" w:rsidRPr="009B09F4">
          <w:rPr>
            <w:rFonts w:ascii="Times New Roman" w:hAnsi="Times New Roman" w:cs="Times New Roman"/>
            <w:sz w:val="28"/>
            <w:szCs w:val="28"/>
          </w:rPr>
          <w:br/>
          <w:t> культури та інформаційної політики України від 21.05.2021 р. N 354)</w:t>
        </w:r>
      </w:hyperlink>
    </w:p>
    <w:p w14:paraId="729EF51F"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10. За результатами атестації визначається відповідність (невідповідність) педагогічного працівника займаній посаді, присвоюються (підтверджуються) тарифний розряд, кваліфікаційна категорія, педагогічне звання відповідно до Переліку кваліфікаційних категорій і педагогічних звань педагогічних працівників, затвердженого </w:t>
      </w:r>
      <w:hyperlink r:id="rId32" w:tgtFrame="_top" w:history="1">
        <w:r w:rsidRPr="009B09F4">
          <w:rPr>
            <w:rFonts w:ascii="Times New Roman" w:hAnsi="Times New Roman" w:cs="Times New Roman"/>
            <w:sz w:val="28"/>
            <w:szCs w:val="28"/>
          </w:rPr>
          <w:t>постановою Кабінету Міністрів України від 23 грудня 2015 року N 1109</w:t>
        </w:r>
      </w:hyperlink>
      <w:r w:rsidRPr="009B09F4">
        <w:rPr>
          <w:rFonts w:ascii="Times New Roman" w:hAnsi="Times New Roman" w:cs="Times New Roman"/>
          <w:sz w:val="28"/>
          <w:szCs w:val="28"/>
        </w:rPr>
        <w:t>, або відмовляється у їх присвоєнні (підтвердженні).</w:t>
      </w:r>
    </w:p>
    <w:p w14:paraId="572E91DC"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lastRenderedPageBreak/>
        <w:t xml:space="preserve">11. Рішення атестаційної комісії </w:t>
      </w:r>
      <w:r w:rsidRPr="009B09F4">
        <w:rPr>
          <w:rFonts w:ascii="Times New Roman" w:hAnsi="Times New Roman" w:cs="Times New Roman"/>
          <w:b/>
          <w:bCs/>
          <w:color w:val="FF0000"/>
          <w:sz w:val="28"/>
          <w:szCs w:val="28"/>
        </w:rPr>
        <w:t>про невідповідність</w:t>
      </w:r>
      <w:r w:rsidRPr="009B09F4">
        <w:rPr>
          <w:rFonts w:ascii="Times New Roman" w:hAnsi="Times New Roman" w:cs="Times New Roman"/>
          <w:color w:val="FF0000"/>
          <w:sz w:val="28"/>
          <w:szCs w:val="28"/>
        </w:rPr>
        <w:t xml:space="preserve"> </w:t>
      </w:r>
      <w:r w:rsidRPr="009B09F4">
        <w:rPr>
          <w:rFonts w:ascii="Times New Roman" w:hAnsi="Times New Roman" w:cs="Times New Roman"/>
          <w:sz w:val="28"/>
          <w:szCs w:val="28"/>
        </w:rPr>
        <w:t xml:space="preserve">педагогічного працівника займаній посаді </w:t>
      </w:r>
      <w:r w:rsidRPr="009B09F4">
        <w:rPr>
          <w:rFonts w:ascii="Times New Roman" w:hAnsi="Times New Roman" w:cs="Times New Roman"/>
          <w:sz w:val="28"/>
          <w:szCs w:val="28"/>
          <w:highlight w:val="yellow"/>
        </w:rPr>
        <w:t>може бути підставою</w:t>
      </w:r>
      <w:r w:rsidRPr="009B09F4">
        <w:rPr>
          <w:rFonts w:ascii="Times New Roman" w:hAnsi="Times New Roman" w:cs="Times New Roman"/>
          <w:sz w:val="28"/>
          <w:szCs w:val="28"/>
        </w:rPr>
        <w:t xml:space="preserve"> для його звільнення з роботи згідно з вимогами законодавства.</w:t>
      </w:r>
    </w:p>
    <w:p w14:paraId="309E7878"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Наказ про звільнення працівника може бути видано лише після розгляду його апеляцій (у разі їх подання) атестаційними комісіями вищого рівня з дотриманням вимог законодавства про працю.</w:t>
      </w:r>
    </w:p>
    <w:p w14:paraId="4A805B60" w14:textId="77777777" w:rsidR="00384FE2" w:rsidRPr="009B09F4" w:rsidRDefault="006F4718" w:rsidP="001835D6">
      <w:pPr>
        <w:jc w:val="both"/>
        <w:rPr>
          <w:rFonts w:ascii="Times New Roman" w:hAnsi="Times New Roman" w:cs="Times New Roman"/>
          <w:sz w:val="28"/>
          <w:szCs w:val="28"/>
        </w:rPr>
      </w:pPr>
      <w:hyperlink r:id="rId33" w:tgtFrame="_top" w:history="1">
        <w:r w:rsidR="00384FE2" w:rsidRPr="009B09F4">
          <w:rPr>
            <w:rFonts w:ascii="Times New Roman" w:hAnsi="Times New Roman" w:cs="Times New Roman"/>
            <w:sz w:val="28"/>
            <w:szCs w:val="28"/>
            <w:highlight w:val="yellow"/>
          </w:rPr>
          <w:t xml:space="preserve">12. Педагогічні працівники, які працюють в закладах (установах) на умовах сумісництва або погодинної оплати праці на аналогічних з основним місцем роботи посадах проходять атестацію на присвоєння (підтвердження) кваліфікаційних категорій (тарифних розрядів) та педагогічних звань за основним місцем роботи. </w:t>
        </w:r>
        <w:r w:rsidR="00384FE2" w:rsidRPr="009B09F4">
          <w:rPr>
            <w:rFonts w:ascii="Times New Roman" w:hAnsi="Times New Roman" w:cs="Times New Roman"/>
            <w:b/>
            <w:bCs/>
            <w:sz w:val="28"/>
            <w:szCs w:val="28"/>
            <w:highlight w:val="yellow"/>
          </w:rPr>
          <w:t>Результати такої атестації визнаються в закладі</w:t>
        </w:r>
        <w:r w:rsidR="00384FE2" w:rsidRPr="009B09F4">
          <w:rPr>
            <w:rFonts w:ascii="Times New Roman" w:hAnsi="Times New Roman" w:cs="Times New Roman"/>
            <w:sz w:val="28"/>
            <w:szCs w:val="28"/>
            <w:highlight w:val="yellow"/>
          </w:rPr>
          <w:t xml:space="preserve"> (установі) </w:t>
        </w:r>
        <w:r w:rsidR="00384FE2" w:rsidRPr="009B09F4">
          <w:rPr>
            <w:rFonts w:ascii="Times New Roman" w:hAnsi="Times New Roman" w:cs="Times New Roman"/>
            <w:b/>
            <w:bCs/>
            <w:sz w:val="28"/>
            <w:szCs w:val="28"/>
            <w:highlight w:val="yellow"/>
          </w:rPr>
          <w:t>сумісництва</w:t>
        </w:r>
        <w:r w:rsidR="00384FE2" w:rsidRPr="009B09F4">
          <w:rPr>
            <w:rFonts w:ascii="Times New Roman" w:hAnsi="Times New Roman" w:cs="Times New Roman"/>
            <w:sz w:val="28"/>
            <w:szCs w:val="28"/>
            <w:highlight w:val="yellow"/>
          </w:rPr>
          <w:t>.</w:t>
        </w:r>
      </w:hyperlink>
    </w:p>
    <w:p w14:paraId="393E4C2A" w14:textId="77777777" w:rsidR="00384FE2" w:rsidRPr="009B09F4" w:rsidRDefault="006F4718" w:rsidP="001835D6">
      <w:pPr>
        <w:jc w:val="both"/>
        <w:rPr>
          <w:rFonts w:ascii="Times New Roman" w:hAnsi="Times New Roman" w:cs="Times New Roman"/>
          <w:sz w:val="28"/>
          <w:szCs w:val="28"/>
        </w:rPr>
      </w:pPr>
      <w:hyperlink r:id="rId34" w:tgtFrame="_top" w:history="1">
        <w:r w:rsidR="00384FE2" w:rsidRPr="009B09F4">
          <w:rPr>
            <w:rFonts w:ascii="Times New Roman" w:hAnsi="Times New Roman" w:cs="Times New Roman"/>
            <w:sz w:val="28"/>
            <w:szCs w:val="28"/>
          </w:rPr>
          <w:t xml:space="preserve">Педагогічний працівник, основне місце роботи якого не пов'язане з педагогічною діяльністю або який за основним місцем роботи працює на іншій педагогічній посаді, ніж за сумісництвом, атестується на присвоєння (підтвердження) кваліфікаційної категорії (тарифного розряду) та педагогічного звання у закладах (установах) сумісництва в порядку, визначеному цим Положенням. Для атестації такого педагогічного працівника враховується весь час його роботи на відповідній посаді в </w:t>
        </w:r>
        <w:proofErr w:type="spellStart"/>
        <w:r w:rsidR="00384FE2" w:rsidRPr="009B09F4">
          <w:rPr>
            <w:rFonts w:ascii="Times New Roman" w:hAnsi="Times New Roman" w:cs="Times New Roman"/>
            <w:sz w:val="28"/>
            <w:szCs w:val="28"/>
          </w:rPr>
          <w:t>міжатестаційний</w:t>
        </w:r>
        <w:proofErr w:type="spellEnd"/>
        <w:r w:rsidR="00384FE2" w:rsidRPr="009B09F4">
          <w:rPr>
            <w:rFonts w:ascii="Times New Roman" w:hAnsi="Times New Roman" w:cs="Times New Roman"/>
            <w:sz w:val="28"/>
            <w:szCs w:val="28"/>
          </w:rPr>
          <w:t xml:space="preserve"> період за умови, якщо перерва в роботі на цій посаді не перевищувала трьох місяців на рік.</w:t>
        </w:r>
      </w:hyperlink>
    </w:p>
    <w:p w14:paraId="25FCBC61" w14:textId="529D4E92" w:rsidR="00384FE2" w:rsidRPr="009B09F4" w:rsidRDefault="006F4718" w:rsidP="001835D6">
      <w:pPr>
        <w:jc w:val="both"/>
        <w:rPr>
          <w:rFonts w:ascii="Times New Roman" w:hAnsi="Times New Roman" w:cs="Times New Roman"/>
          <w:sz w:val="28"/>
          <w:szCs w:val="28"/>
        </w:rPr>
      </w:pPr>
      <w:hyperlink r:id="rId35" w:tgtFrame="_top" w:history="1">
        <w:r w:rsidR="00384FE2" w:rsidRPr="009B09F4">
          <w:rPr>
            <w:rFonts w:ascii="Times New Roman" w:hAnsi="Times New Roman" w:cs="Times New Roman"/>
            <w:sz w:val="28"/>
            <w:szCs w:val="28"/>
          </w:rPr>
          <w:t>(пункт 12 розділу І у редакції наказу Міністерства</w:t>
        </w:r>
        <w:r w:rsidR="003A5C66" w:rsidRPr="009B09F4">
          <w:rPr>
            <w:rFonts w:ascii="Times New Roman" w:hAnsi="Times New Roman" w:cs="Times New Roman"/>
            <w:sz w:val="28"/>
            <w:szCs w:val="28"/>
          </w:rPr>
          <w:t xml:space="preserve"> </w:t>
        </w:r>
        <w:r w:rsidR="00384FE2" w:rsidRPr="009B09F4">
          <w:rPr>
            <w:rFonts w:ascii="Times New Roman" w:hAnsi="Times New Roman" w:cs="Times New Roman"/>
            <w:sz w:val="28"/>
            <w:szCs w:val="28"/>
          </w:rPr>
          <w:t>культури та інформаційної політики України від 21.05.2021 р. N 354)</w:t>
        </w:r>
      </w:hyperlink>
    </w:p>
    <w:p w14:paraId="6BD395E6"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13. </w:t>
      </w:r>
      <w:r w:rsidRPr="009B09F4">
        <w:rPr>
          <w:rFonts w:ascii="Times New Roman" w:hAnsi="Times New Roman" w:cs="Times New Roman"/>
          <w:sz w:val="28"/>
          <w:szCs w:val="28"/>
          <w:highlight w:val="yellow"/>
        </w:rPr>
        <w:t>У разі переведення педагогічного працівника в інший заклад (установу) на аналогічну посаду результати попередньої атестації визнаються за новим місцем роботи</w:t>
      </w:r>
      <w:r w:rsidRPr="009B09F4">
        <w:rPr>
          <w:rFonts w:ascii="Times New Roman" w:hAnsi="Times New Roman" w:cs="Times New Roman"/>
          <w:sz w:val="28"/>
          <w:szCs w:val="28"/>
        </w:rPr>
        <w:t xml:space="preserve"> до проходження таким педагогічним працівником чергової або позачергової атестації у загальному порядку.</w:t>
      </w:r>
    </w:p>
    <w:p w14:paraId="2F2A8F64"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14. У разі якщо особа атестувалася як педагогічний працівник </w:t>
      </w:r>
      <w:r w:rsidRPr="009B09F4">
        <w:rPr>
          <w:rFonts w:ascii="Times New Roman" w:hAnsi="Times New Roman" w:cs="Times New Roman"/>
          <w:sz w:val="28"/>
          <w:szCs w:val="28"/>
          <w:highlight w:val="yellow"/>
        </w:rPr>
        <w:t>в іншому закладі освіти</w:t>
      </w:r>
      <w:r w:rsidRPr="009B09F4">
        <w:rPr>
          <w:rFonts w:ascii="Times New Roman" w:hAnsi="Times New Roman" w:cs="Times New Roman"/>
          <w:sz w:val="28"/>
          <w:szCs w:val="28"/>
        </w:rPr>
        <w:t xml:space="preserve"> при прийомі на роботу на аналогічну посаду кваліфікаційна категорія (тарифний розряд) такій особі встановлюється на підставі результатів </w:t>
      </w:r>
      <w:r w:rsidRPr="009B09F4">
        <w:rPr>
          <w:rFonts w:ascii="Times New Roman" w:hAnsi="Times New Roman" w:cs="Times New Roman"/>
          <w:sz w:val="28"/>
          <w:szCs w:val="28"/>
          <w:highlight w:val="yellow"/>
        </w:rPr>
        <w:t>останньої пройденої ним атестації на строк її дії</w:t>
      </w:r>
      <w:r w:rsidRPr="009B09F4">
        <w:rPr>
          <w:rFonts w:ascii="Times New Roman" w:hAnsi="Times New Roman" w:cs="Times New Roman"/>
          <w:sz w:val="28"/>
          <w:szCs w:val="28"/>
        </w:rPr>
        <w:t>.</w:t>
      </w:r>
    </w:p>
    <w:p w14:paraId="0ECBCC78"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15. За педагогічним працівником, який перебував у відпустці по догляду за дитиною до досягнення нею трирічного віку (якщо дитина потребує додаткового домашнього догляду, - до досягнення дитиною шестирічного віку) та приступає до роботи за своєю посадою, зберігаються раніше присвоєні (підтверджені) кваліфікаційна категорія (тарифний розряд), педагогічне звання до проходження чергової атестації. </w:t>
      </w:r>
      <w:r w:rsidRPr="009B09F4">
        <w:rPr>
          <w:rFonts w:ascii="Times New Roman" w:hAnsi="Times New Roman" w:cs="Times New Roman"/>
          <w:sz w:val="28"/>
          <w:szCs w:val="28"/>
          <w:highlight w:val="yellow"/>
        </w:rPr>
        <w:t xml:space="preserve">Час перебування у відпустці по догляду за дитиною не входить до </w:t>
      </w:r>
      <w:proofErr w:type="spellStart"/>
      <w:r w:rsidRPr="009B09F4">
        <w:rPr>
          <w:rFonts w:ascii="Times New Roman" w:hAnsi="Times New Roman" w:cs="Times New Roman"/>
          <w:sz w:val="28"/>
          <w:szCs w:val="28"/>
          <w:highlight w:val="yellow"/>
        </w:rPr>
        <w:t>міжатестаційного</w:t>
      </w:r>
      <w:proofErr w:type="spellEnd"/>
      <w:r w:rsidRPr="009B09F4">
        <w:rPr>
          <w:rFonts w:ascii="Times New Roman" w:hAnsi="Times New Roman" w:cs="Times New Roman"/>
          <w:sz w:val="28"/>
          <w:szCs w:val="28"/>
          <w:highlight w:val="yellow"/>
        </w:rPr>
        <w:t xml:space="preserve"> періоду.</w:t>
      </w:r>
    </w:p>
    <w:p w14:paraId="3B6FC29A"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lastRenderedPageBreak/>
        <w:t xml:space="preserve">16. Педагогічному працівнику, який призначається на відповідну посаду після перерви у педагогічній діяльності, присвоюються кваліфікаційна категорія (тарифний розряд), педагогічне звання, зазначені в атестаційному листі, наданому педагогічним працівником до проходження ним чергової або позачергової атестації. Строк від попередньої атестації до дати з призначення педагогічного працівника входить до </w:t>
      </w:r>
      <w:proofErr w:type="spellStart"/>
      <w:r w:rsidRPr="009B09F4">
        <w:rPr>
          <w:rFonts w:ascii="Times New Roman" w:hAnsi="Times New Roman" w:cs="Times New Roman"/>
          <w:sz w:val="28"/>
          <w:szCs w:val="28"/>
        </w:rPr>
        <w:t>міжатестаційного</w:t>
      </w:r>
      <w:proofErr w:type="spellEnd"/>
      <w:r w:rsidRPr="009B09F4">
        <w:rPr>
          <w:rFonts w:ascii="Times New Roman" w:hAnsi="Times New Roman" w:cs="Times New Roman"/>
          <w:sz w:val="28"/>
          <w:szCs w:val="28"/>
        </w:rPr>
        <w:t xml:space="preserve"> періоду. Якщо перерва у роботі педагогічного працівника на відповідній посаді становила понад три роки та/або строк його чергової атестації був пропущений, чергова атестація для підтвердження або присвоєння кваліфікаційної категорії (тарифного розряду), педагогічного звання проводиться через один рік після призначення.</w:t>
      </w:r>
    </w:p>
    <w:p w14:paraId="498971D3" w14:textId="2ED83C36"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17. Особи, призначені на посади педагогічних працівників відповідно до </w:t>
      </w:r>
      <w:hyperlink r:id="rId36" w:tgtFrame="_top" w:history="1">
        <w:r w:rsidRPr="009B09F4">
          <w:rPr>
            <w:rFonts w:ascii="Times New Roman" w:hAnsi="Times New Roman" w:cs="Times New Roman"/>
            <w:sz w:val="28"/>
            <w:szCs w:val="28"/>
          </w:rPr>
          <w:t xml:space="preserve">частини п'ятої статті </w:t>
        </w:r>
        <w:r w:rsidRPr="009B09F4">
          <w:rPr>
            <w:rFonts w:ascii="Times New Roman" w:hAnsi="Times New Roman" w:cs="Times New Roman"/>
            <w:sz w:val="28"/>
            <w:szCs w:val="28"/>
            <w:highlight w:val="yellow"/>
          </w:rPr>
          <w:t>58 Закону</w:t>
        </w:r>
        <w:r w:rsidRPr="009B09F4">
          <w:rPr>
            <w:rFonts w:ascii="Times New Roman" w:hAnsi="Times New Roman" w:cs="Times New Roman"/>
            <w:sz w:val="28"/>
            <w:szCs w:val="28"/>
          </w:rPr>
          <w:t xml:space="preserve"> України "Про освіту"</w:t>
        </w:r>
      </w:hyperlink>
      <w:r w:rsidR="00920B58" w:rsidRPr="009B09F4">
        <w:rPr>
          <w:rFonts w:ascii="Times New Roman" w:hAnsi="Times New Roman" w:cs="Times New Roman"/>
          <w:sz w:val="28"/>
          <w:szCs w:val="28"/>
        </w:rPr>
        <w:t xml:space="preserve"> </w:t>
      </w:r>
      <w:r w:rsidR="00920B58" w:rsidRPr="009B09F4">
        <w:rPr>
          <w:rFonts w:ascii="Times New Roman" w:hAnsi="Times New Roman" w:cs="Times New Roman"/>
          <w:i/>
          <w:iCs/>
          <w:sz w:val="28"/>
          <w:szCs w:val="28"/>
          <w:highlight w:val="lightGray"/>
        </w:rPr>
        <w:t xml:space="preserve">(5. Особи, які здобули вищу, фахову </w:t>
      </w:r>
      <w:proofErr w:type="spellStart"/>
      <w:r w:rsidR="00920B58" w:rsidRPr="009B09F4">
        <w:rPr>
          <w:rFonts w:ascii="Times New Roman" w:hAnsi="Times New Roman" w:cs="Times New Roman"/>
          <w:i/>
          <w:iCs/>
          <w:sz w:val="28"/>
          <w:szCs w:val="28"/>
          <w:highlight w:val="lightGray"/>
        </w:rPr>
        <w:t>передвищу</w:t>
      </w:r>
      <w:proofErr w:type="spellEnd"/>
      <w:r w:rsidR="00920B58" w:rsidRPr="009B09F4">
        <w:rPr>
          <w:rFonts w:ascii="Times New Roman" w:hAnsi="Times New Roman" w:cs="Times New Roman"/>
          <w:i/>
          <w:iCs/>
          <w:sz w:val="28"/>
          <w:szCs w:val="28"/>
          <w:highlight w:val="lightGray"/>
        </w:rPr>
        <w:t xml:space="preserve">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r w:rsidRPr="009B09F4">
        <w:rPr>
          <w:rFonts w:ascii="Times New Roman" w:hAnsi="Times New Roman" w:cs="Times New Roman"/>
          <w:sz w:val="28"/>
          <w:szCs w:val="28"/>
        </w:rPr>
        <w:t>, для продовження роботи на цих посадах проходять атестацію через рік після призначення. Подальша атестація таких педагогічних працівників проводиться у загальному порядку.</w:t>
      </w:r>
    </w:p>
    <w:p w14:paraId="38E08A5D"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18. Педагогічні працівники, </w:t>
      </w:r>
      <w:r w:rsidRPr="009B09F4">
        <w:rPr>
          <w:rFonts w:ascii="Times New Roman" w:hAnsi="Times New Roman" w:cs="Times New Roman"/>
          <w:sz w:val="28"/>
          <w:szCs w:val="28"/>
          <w:highlight w:val="yellow"/>
        </w:rPr>
        <w:t>які здобувають ступінь вищої мистецької освіти</w:t>
      </w:r>
      <w:r w:rsidRPr="009B09F4">
        <w:rPr>
          <w:rFonts w:ascii="Times New Roman" w:hAnsi="Times New Roman" w:cs="Times New Roman"/>
          <w:sz w:val="28"/>
          <w:szCs w:val="28"/>
        </w:rPr>
        <w:t xml:space="preserve"> без відриву від педагогічної роботи в закладі (установі), </w:t>
      </w:r>
      <w:r w:rsidRPr="009B09F4">
        <w:rPr>
          <w:rFonts w:ascii="Times New Roman" w:hAnsi="Times New Roman" w:cs="Times New Roman"/>
          <w:sz w:val="28"/>
          <w:szCs w:val="28"/>
          <w:highlight w:val="yellow"/>
        </w:rPr>
        <w:t>проходять атестацію у загальному порядку</w:t>
      </w:r>
      <w:r w:rsidRPr="009B09F4">
        <w:rPr>
          <w:rFonts w:ascii="Times New Roman" w:hAnsi="Times New Roman" w:cs="Times New Roman"/>
          <w:sz w:val="28"/>
          <w:szCs w:val="28"/>
        </w:rPr>
        <w:t>.</w:t>
      </w:r>
    </w:p>
    <w:p w14:paraId="1928DC0B" w14:textId="77777777" w:rsidR="00384FE2" w:rsidRPr="009B09F4" w:rsidRDefault="006F4718" w:rsidP="001835D6">
      <w:pPr>
        <w:jc w:val="both"/>
        <w:rPr>
          <w:rFonts w:ascii="Times New Roman" w:hAnsi="Times New Roman" w:cs="Times New Roman"/>
          <w:sz w:val="28"/>
          <w:szCs w:val="28"/>
        </w:rPr>
      </w:pPr>
      <w:hyperlink r:id="rId37" w:tgtFrame="_top" w:history="1">
        <w:r w:rsidR="00384FE2" w:rsidRPr="009B09F4">
          <w:rPr>
            <w:rFonts w:ascii="Times New Roman" w:hAnsi="Times New Roman" w:cs="Times New Roman"/>
            <w:sz w:val="28"/>
            <w:szCs w:val="28"/>
          </w:rPr>
          <w:t>19. Успішне проходження педагогічним працівником сертифікації зараховується як проходження ним атестації і є підставою для присвоєння йому наступної кваліфікаційної категорії або підтвердження наявної вищої категорії.</w:t>
        </w:r>
      </w:hyperlink>
    </w:p>
    <w:p w14:paraId="4F8E45B2" w14:textId="77777777" w:rsidR="00384FE2" w:rsidRPr="009B09F4" w:rsidRDefault="006F4718" w:rsidP="001835D6">
      <w:pPr>
        <w:jc w:val="both"/>
        <w:rPr>
          <w:rFonts w:ascii="Times New Roman" w:hAnsi="Times New Roman" w:cs="Times New Roman"/>
          <w:sz w:val="28"/>
          <w:szCs w:val="28"/>
        </w:rPr>
      </w:pPr>
      <w:hyperlink r:id="rId38" w:tgtFrame="_top" w:history="1">
        <w:r w:rsidR="00384FE2" w:rsidRPr="009B09F4">
          <w:rPr>
            <w:rFonts w:ascii="Times New Roman" w:hAnsi="Times New Roman" w:cs="Times New Roman"/>
            <w:sz w:val="28"/>
            <w:szCs w:val="28"/>
          </w:rPr>
          <w:t>(пункт 19 розділу І у редакції наказу Міністерства</w:t>
        </w:r>
        <w:r w:rsidR="00384FE2" w:rsidRPr="009B09F4">
          <w:rPr>
            <w:rFonts w:ascii="Times New Roman" w:hAnsi="Times New Roman" w:cs="Times New Roman"/>
            <w:sz w:val="28"/>
            <w:szCs w:val="28"/>
          </w:rPr>
          <w:br/>
          <w:t> культури та інформаційної політики України від 21.05.2021 р. N 354)</w:t>
        </w:r>
      </w:hyperlink>
    </w:p>
    <w:p w14:paraId="2014A43E"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20. </w:t>
      </w:r>
      <w:r w:rsidRPr="009B09F4">
        <w:rPr>
          <w:rFonts w:ascii="Times New Roman" w:hAnsi="Times New Roman" w:cs="Times New Roman"/>
          <w:sz w:val="28"/>
          <w:szCs w:val="28"/>
          <w:highlight w:val="yellow"/>
        </w:rPr>
        <w:t>Не підлягають атестації</w:t>
      </w:r>
      <w:r w:rsidRPr="009B09F4">
        <w:rPr>
          <w:rFonts w:ascii="Times New Roman" w:hAnsi="Times New Roman" w:cs="Times New Roman"/>
          <w:sz w:val="28"/>
          <w:szCs w:val="28"/>
        </w:rPr>
        <w:t xml:space="preserve"> педагогічні працівники, педагогічний стаж яких станом на 01 вересня поточного року </w:t>
      </w:r>
      <w:r w:rsidRPr="009B09F4">
        <w:rPr>
          <w:rFonts w:ascii="Times New Roman" w:hAnsi="Times New Roman" w:cs="Times New Roman"/>
          <w:sz w:val="28"/>
          <w:szCs w:val="28"/>
          <w:highlight w:val="yellow"/>
        </w:rPr>
        <w:t>становить менше двох років</w:t>
      </w:r>
      <w:r w:rsidRPr="009B09F4">
        <w:rPr>
          <w:rFonts w:ascii="Times New Roman" w:hAnsi="Times New Roman" w:cs="Times New Roman"/>
          <w:sz w:val="28"/>
          <w:szCs w:val="28"/>
        </w:rPr>
        <w:t>.</w:t>
      </w:r>
    </w:p>
    <w:p w14:paraId="52EDAB8D"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sz w:val="28"/>
          <w:szCs w:val="28"/>
        </w:rPr>
        <w:t>II. Створення, склад та повноваження атестаційних комісій</w:t>
      </w:r>
    </w:p>
    <w:tbl>
      <w:tblPr>
        <w:tblW w:w="4849" w:type="pct"/>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9072"/>
      </w:tblGrid>
      <w:tr w:rsidR="00384FE2" w:rsidRPr="009B09F4" w14:paraId="28F13B97" w14:textId="77777777" w:rsidTr="00797713">
        <w:trPr>
          <w:tblCellSpacing w:w="22" w:type="dxa"/>
          <w:jc w:val="center"/>
        </w:trPr>
        <w:tc>
          <w:tcPr>
            <w:tcW w:w="4951" w:type="pct"/>
            <w:shd w:val="clear" w:color="auto" w:fill="FFFFFF"/>
            <w:tcMar>
              <w:top w:w="0" w:type="dxa"/>
              <w:left w:w="0" w:type="dxa"/>
              <w:bottom w:w="0" w:type="dxa"/>
              <w:right w:w="0" w:type="dxa"/>
            </w:tcMar>
            <w:vAlign w:val="center"/>
            <w:hideMark/>
          </w:tcPr>
          <w:p w14:paraId="02DB0F93" w14:textId="77777777" w:rsidR="00384FE2" w:rsidRPr="009B09F4" w:rsidRDefault="006F4718" w:rsidP="00384FE2">
            <w:pPr>
              <w:rPr>
                <w:rFonts w:ascii="Times New Roman" w:hAnsi="Times New Roman" w:cs="Times New Roman"/>
                <w:sz w:val="28"/>
                <w:szCs w:val="28"/>
              </w:rPr>
            </w:pPr>
            <w:hyperlink r:id="rId39" w:tgtFrame="_top" w:history="1">
              <w:r w:rsidR="00384FE2" w:rsidRPr="009B09F4">
                <w:rPr>
                  <w:rFonts w:ascii="Times New Roman" w:hAnsi="Times New Roman" w:cs="Times New Roman"/>
                  <w:sz w:val="28"/>
                  <w:szCs w:val="28"/>
                </w:rPr>
                <w:t>(У тексті розділу II слово "Мінкультури" в усіх відмінках замінено словом "</w:t>
              </w:r>
              <w:proofErr w:type="spellStart"/>
              <w:r w:rsidR="00384FE2" w:rsidRPr="009B09F4">
                <w:rPr>
                  <w:rFonts w:ascii="Times New Roman" w:hAnsi="Times New Roman" w:cs="Times New Roman"/>
                  <w:sz w:val="28"/>
                  <w:szCs w:val="28"/>
                </w:rPr>
                <w:t>Держмистецтв</w:t>
              </w:r>
              <w:proofErr w:type="spellEnd"/>
              <w:r w:rsidR="00384FE2" w:rsidRPr="009B09F4">
                <w:rPr>
                  <w:rFonts w:ascii="Times New Roman" w:hAnsi="Times New Roman" w:cs="Times New Roman"/>
                  <w:sz w:val="28"/>
                  <w:szCs w:val="28"/>
                </w:rPr>
                <w:t>" згідно з наказом Міністерства культури та інформаційної політики України від 21 травня 2021 року N 354)</w:t>
              </w:r>
            </w:hyperlink>
          </w:p>
        </w:tc>
      </w:tr>
    </w:tbl>
    <w:p w14:paraId="4987EABF" w14:textId="77777777" w:rsidR="00384FE2" w:rsidRPr="009B09F4" w:rsidRDefault="006F4718" w:rsidP="001835D6">
      <w:pPr>
        <w:jc w:val="both"/>
        <w:rPr>
          <w:rFonts w:ascii="Times New Roman" w:hAnsi="Times New Roman" w:cs="Times New Roman"/>
          <w:sz w:val="28"/>
          <w:szCs w:val="28"/>
        </w:rPr>
      </w:pPr>
      <w:hyperlink r:id="rId40" w:tgtFrame="_top" w:history="1">
        <w:r w:rsidR="00384FE2" w:rsidRPr="009B09F4">
          <w:rPr>
            <w:rFonts w:ascii="Times New Roman" w:hAnsi="Times New Roman" w:cs="Times New Roman"/>
            <w:sz w:val="28"/>
            <w:szCs w:val="28"/>
          </w:rPr>
          <w:t xml:space="preserve">1. Для організації та проведення атестації педагогічних працівників щороку </w:t>
        </w:r>
        <w:r w:rsidR="00384FE2" w:rsidRPr="009B09F4">
          <w:rPr>
            <w:rFonts w:ascii="Times New Roman" w:hAnsi="Times New Roman" w:cs="Times New Roman"/>
            <w:sz w:val="28"/>
            <w:szCs w:val="28"/>
            <w:highlight w:val="yellow"/>
          </w:rPr>
          <w:t>до 20 вересня</w:t>
        </w:r>
        <w:r w:rsidR="00384FE2" w:rsidRPr="009B09F4">
          <w:rPr>
            <w:rFonts w:ascii="Times New Roman" w:hAnsi="Times New Roman" w:cs="Times New Roman"/>
            <w:sz w:val="28"/>
            <w:szCs w:val="28"/>
          </w:rPr>
          <w:t xml:space="preserve"> створюються атестаційні комісії:</w:t>
        </w:r>
      </w:hyperlink>
    </w:p>
    <w:p w14:paraId="7E457886" w14:textId="77777777" w:rsidR="00384FE2" w:rsidRPr="009B09F4" w:rsidRDefault="006F4718" w:rsidP="001835D6">
      <w:pPr>
        <w:jc w:val="both"/>
        <w:rPr>
          <w:rFonts w:ascii="Times New Roman" w:hAnsi="Times New Roman" w:cs="Times New Roman"/>
          <w:sz w:val="28"/>
          <w:szCs w:val="28"/>
        </w:rPr>
      </w:pPr>
      <w:hyperlink r:id="rId41" w:tgtFrame="_top" w:history="1">
        <w:r w:rsidR="00384FE2" w:rsidRPr="009B09F4">
          <w:rPr>
            <w:rFonts w:ascii="Times New Roman" w:hAnsi="Times New Roman" w:cs="Times New Roman"/>
            <w:sz w:val="28"/>
            <w:szCs w:val="28"/>
          </w:rPr>
          <w:t>у закладах (установах), у штаті яких працює десять і більше педагогічних працівників;</w:t>
        </w:r>
      </w:hyperlink>
    </w:p>
    <w:p w14:paraId="4A2DB666" w14:textId="77777777" w:rsidR="00384FE2" w:rsidRPr="009B09F4" w:rsidRDefault="006F4718" w:rsidP="001835D6">
      <w:pPr>
        <w:jc w:val="both"/>
        <w:rPr>
          <w:rFonts w:ascii="Times New Roman" w:hAnsi="Times New Roman" w:cs="Times New Roman"/>
          <w:sz w:val="28"/>
          <w:szCs w:val="28"/>
        </w:rPr>
      </w:pPr>
      <w:hyperlink r:id="rId42" w:tgtFrame="_top" w:history="1">
        <w:r w:rsidR="00384FE2" w:rsidRPr="009B09F4">
          <w:rPr>
            <w:rFonts w:ascii="Times New Roman" w:hAnsi="Times New Roman" w:cs="Times New Roman"/>
            <w:sz w:val="28"/>
            <w:szCs w:val="28"/>
          </w:rPr>
          <w:t>в органах управління:</w:t>
        </w:r>
      </w:hyperlink>
    </w:p>
    <w:p w14:paraId="56BB3B7F" w14:textId="77777777" w:rsidR="00384FE2" w:rsidRPr="009B09F4" w:rsidRDefault="006F4718" w:rsidP="001835D6">
      <w:pPr>
        <w:jc w:val="both"/>
        <w:rPr>
          <w:rFonts w:ascii="Times New Roman" w:hAnsi="Times New Roman" w:cs="Times New Roman"/>
          <w:sz w:val="28"/>
          <w:szCs w:val="28"/>
        </w:rPr>
      </w:pPr>
      <w:hyperlink r:id="rId43" w:tgtFrame="_top" w:history="1">
        <w:r w:rsidR="00384FE2" w:rsidRPr="009B09F4">
          <w:rPr>
            <w:rFonts w:ascii="Times New Roman" w:hAnsi="Times New Roman" w:cs="Times New Roman"/>
            <w:sz w:val="28"/>
            <w:szCs w:val="28"/>
          </w:rPr>
          <w:t>Міністерстві культури Автономної Республіки Крим, структурних підрозділах з питань культури обласних, Київської та Севастопольської міських державних адміністрацій) (далі - органи управління), яким підпорядковані заклади (установи);</w:t>
        </w:r>
      </w:hyperlink>
    </w:p>
    <w:p w14:paraId="67E66C2C" w14:textId="77777777" w:rsidR="00384FE2" w:rsidRPr="009B09F4" w:rsidRDefault="006F4718" w:rsidP="001835D6">
      <w:pPr>
        <w:jc w:val="both"/>
        <w:rPr>
          <w:rFonts w:ascii="Times New Roman" w:hAnsi="Times New Roman" w:cs="Times New Roman"/>
          <w:sz w:val="28"/>
          <w:szCs w:val="28"/>
        </w:rPr>
      </w:pPr>
      <w:hyperlink r:id="rId44" w:tgtFrame="_top" w:history="1">
        <w:r w:rsidR="00384FE2" w:rsidRPr="009B09F4">
          <w:rPr>
            <w:rFonts w:ascii="Times New Roman" w:hAnsi="Times New Roman" w:cs="Times New Roman"/>
            <w:sz w:val="28"/>
            <w:szCs w:val="28"/>
          </w:rPr>
          <w:t>структурних підрозділах з питань культури міських рад у містах, яким підпорядковані 20 і більше мистецьких шкіл;</w:t>
        </w:r>
      </w:hyperlink>
    </w:p>
    <w:p w14:paraId="0DD0C98D" w14:textId="77777777" w:rsidR="00384FE2" w:rsidRPr="009B09F4" w:rsidRDefault="006F4718" w:rsidP="001835D6">
      <w:pPr>
        <w:jc w:val="both"/>
        <w:rPr>
          <w:rFonts w:ascii="Times New Roman" w:hAnsi="Times New Roman" w:cs="Times New Roman"/>
          <w:sz w:val="28"/>
          <w:szCs w:val="28"/>
        </w:rPr>
      </w:pPr>
      <w:hyperlink r:id="rId45" w:tgtFrame="_top" w:history="1">
        <w:r w:rsidR="00384FE2" w:rsidRPr="009B09F4">
          <w:rPr>
            <w:rFonts w:ascii="Times New Roman" w:hAnsi="Times New Roman" w:cs="Times New Roman"/>
            <w:sz w:val="28"/>
            <w:szCs w:val="28"/>
          </w:rPr>
          <w:t xml:space="preserve">в </w:t>
        </w:r>
        <w:proofErr w:type="spellStart"/>
        <w:r w:rsidR="00384FE2" w:rsidRPr="009B09F4">
          <w:rPr>
            <w:rFonts w:ascii="Times New Roman" w:hAnsi="Times New Roman" w:cs="Times New Roman"/>
            <w:sz w:val="28"/>
            <w:szCs w:val="28"/>
          </w:rPr>
          <w:t>Держмистецтв</w:t>
        </w:r>
        <w:proofErr w:type="spellEnd"/>
        <w:r w:rsidR="00384FE2" w:rsidRPr="009B09F4">
          <w:rPr>
            <w:rFonts w:ascii="Times New Roman" w:hAnsi="Times New Roman" w:cs="Times New Roman"/>
            <w:sz w:val="28"/>
            <w:szCs w:val="28"/>
          </w:rPr>
          <w:t>.</w:t>
        </w:r>
      </w:hyperlink>
    </w:p>
    <w:p w14:paraId="1DD0D97A" w14:textId="4FE9AC3E" w:rsidR="00384FE2" w:rsidRPr="009B09F4" w:rsidRDefault="006F4718" w:rsidP="001835D6">
      <w:pPr>
        <w:jc w:val="both"/>
        <w:rPr>
          <w:rFonts w:ascii="Times New Roman" w:hAnsi="Times New Roman" w:cs="Times New Roman"/>
          <w:sz w:val="28"/>
          <w:szCs w:val="28"/>
        </w:rPr>
      </w:pPr>
      <w:hyperlink r:id="rId46" w:tgtFrame="_top" w:history="1">
        <w:r w:rsidR="00384FE2" w:rsidRPr="009B09F4">
          <w:rPr>
            <w:rFonts w:ascii="Times New Roman" w:hAnsi="Times New Roman" w:cs="Times New Roman"/>
            <w:sz w:val="28"/>
            <w:szCs w:val="28"/>
          </w:rPr>
          <w:t>(пункт 1 розділу ІІ у редакції наказу Міністерства</w:t>
        </w:r>
        <w:r w:rsidR="00ED41DB" w:rsidRPr="009B09F4">
          <w:rPr>
            <w:rFonts w:ascii="Times New Roman" w:hAnsi="Times New Roman" w:cs="Times New Roman"/>
            <w:sz w:val="28"/>
            <w:szCs w:val="28"/>
          </w:rPr>
          <w:t xml:space="preserve"> </w:t>
        </w:r>
        <w:r w:rsidR="00384FE2" w:rsidRPr="009B09F4">
          <w:rPr>
            <w:rFonts w:ascii="Times New Roman" w:hAnsi="Times New Roman" w:cs="Times New Roman"/>
            <w:sz w:val="28"/>
            <w:szCs w:val="28"/>
          </w:rPr>
          <w:t>культури та інформаційної політики України від 21.05.2021 р. N 354)</w:t>
        </w:r>
      </w:hyperlink>
    </w:p>
    <w:p w14:paraId="7033DA16"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2. Атестація педагогічних працівників закладів (установ) зі статусом юридичної особи, у штаті яких працює </w:t>
      </w:r>
      <w:r w:rsidRPr="009B09F4">
        <w:rPr>
          <w:rFonts w:ascii="Times New Roman" w:hAnsi="Times New Roman" w:cs="Times New Roman"/>
          <w:sz w:val="28"/>
          <w:szCs w:val="28"/>
          <w:highlight w:val="yellow"/>
        </w:rPr>
        <w:t>менше десяти педагогічних працівників, може проводитися безпосередньо атестаційною комісією органу управління або у визначеному нею іншому закладі відповідного рівня</w:t>
      </w:r>
      <w:r w:rsidRPr="009B09F4">
        <w:rPr>
          <w:rFonts w:ascii="Times New Roman" w:hAnsi="Times New Roman" w:cs="Times New Roman"/>
          <w:sz w:val="28"/>
          <w:szCs w:val="28"/>
        </w:rPr>
        <w:t>.</w:t>
      </w:r>
    </w:p>
    <w:p w14:paraId="104263C0"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Атестація педагогічних працівників методичних (науково-методичних) установ проводиться атестаційними комісіями органів управління.</w:t>
      </w:r>
    </w:p>
    <w:p w14:paraId="5DF963A3"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Атестація педагогічних працівників Державного науково-методичного центру змісту культурно-мистецької освіти здійснюється атестаційною комісією </w:t>
      </w:r>
      <w:proofErr w:type="spellStart"/>
      <w:r w:rsidR="006F4718" w:rsidRPr="009B09F4">
        <w:fldChar w:fldCharType="begin"/>
      </w:r>
      <w:r w:rsidR="006F4718" w:rsidRPr="009B09F4">
        <w:instrText>HYPERLINK "http://search.ligazakon.ua/l_doc2.nsf/link1/RE36522.html" \t "_top"</w:instrText>
      </w:r>
      <w:r w:rsidR="006F4718" w:rsidRPr="009B09F4">
        <w:fldChar w:fldCharType="separate"/>
      </w:r>
      <w:r w:rsidRPr="009B09F4">
        <w:rPr>
          <w:rFonts w:ascii="Times New Roman" w:hAnsi="Times New Roman" w:cs="Times New Roman"/>
          <w:sz w:val="28"/>
          <w:szCs w:val="28"/>
        </w:rPr>
        <w:t>Держмистецтв</w:t>
      </w:r>
      <w:proofErr w:type="spellEnd"/>
      <w:r w:rsidR="006F4718" w:rsidRPr="009B09F4">
        <w:rPr>
          <w:rFonts w:ascii="Times New Roman" w:hAnsi="Times New Roman" w:cs="Times New Roman"/>
          <w:sz w:val="28"/>
          <w:szCs w:val="28"/>
        </w:rPr>
        <w:fldChar w:fldCharType="end"/>
      </w:r>
      <w:r w:rsidRPr="009B09F4">
        <w:rPr>
          <w:rFonts w:ascii="Times New Roman" w:hAnsi="Times New Roman" w:cs="Times New Roman"/>
          <w:sz w:val="28"/>
          <w:szCs w:val="28"/>
        </w:rPr>
        <w:t>.</w:t>
      </w:r>
    </w:p>
    <w:p w14:paraId="43704878"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3. Атестаційна комісія утворюється у складі голови, заступника голови, секретаря та членів комісії.</w:t>
      </w:r>
    </w:p>
    <w:p w14:paraId="4598FEC8"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До складу атестаційної комісії закладу (установи) входять за посадами керівник та/або заступник керівника закладу (згідно з визначеними обов'язками), завідувачі відділів, відділень, голови предметно-циклових комісій, методичних об'єднань, керівники філій закладу (за наявності), представник відповідної профспілкової організації, а в разі її відсутності - інший представник трудового колективу. До атестаційної комісії закладу (установи) також можуть входити керівники (заступники керівника) або педагогічні працівники закладів (установ), педагогічні працівники яких проходять атестацію у цьому закладі відповідно до абзацу першого пункту 2 цього розділу.</w:t>
      </w:r>
    </w:p>
    <w:p w14:paraId="19731AAC"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До складу атестаційної комісії закладу (установи) можуть входити представник засновника або уповноваженого ним органу з числа посадових осіб та представник наглядової (піклувальної) ради закладу (за наявності).</w:t>
      </w:r>
    </w:p>
    <w:p w14:paraId="6FD2EE0E" w14:textId="77777777" w:rsidR="00384FE2" w:rsidRPr="009B09F4" w:rsidRDefault="006F4718" w:rsidP="001835D6">
      <w:pPr>
        <w:jc w:val="both"/>
        <w:rPr>
          <w:rFonts w:ascii="Times New Roman" w:hAnsi="Times New Roman" w:cs="Times New Roman"/>
          <w:sz w:val="28"/>
          <w:szCs w:val="28"/>
        </w:rPr>
      </w:pPr>
      <w:hyperlink r:id="rId47" w:tgtFrame="_top" w:history="1">
        <w:r w:rsidR="00384FE2" w:rsidRPr="009B09F4">
          <w:rPr>
            <w:rFonts w:ascii="Times New Roman" w:hAnsi="Times New Roman" w:cs="Times New Roman"/>
            <w:sz w:val="28"/>
            <w:szCs w:val="28"/>
          </w:rPr>
          <w:t xml:space="preserve">4. До складу атестаційних комісій в органах управління та </w:t>
        </w:r>
        <w:proofErr w:type="spellStart"/>
        <w:r w:rsidR="00384FE2" w:rsidRPr="009B09F4">
          <w:rPr>
            <w:rFonts w:ascii="Times New Roman" w:hAnsi="Times New Roman" w:cs="Times New Roman"/>
            <w:sz w:val="28"/>
            <w:szCs w:val="28"/>
          </w:rPr>
          <w:t>Держмистецтв</w:t>
        </w:r>
        <w:proofErr w:type="spellEnd"/>
        <w:r w:rsidR="00384FE2" w:rsidRPr="009B09F4">
          <w:rPr>
            <w:rFonts w:ascii="Times New Roman" w:hAnsi="Times New Roman" w:cs="Times New Roman"/>
            <w:sz w:val="28"/>
            <w:szCs w:val="28"/>
          </w:rPr>
          <w:t xml:space="preserve">, входять за посадою керівник (заступник керівника), інший працівник </w:t>
        </w:r>
        <w:r w:rsidR="00384FE2" w:rsidRPr="009B09F4">
          <w:rPr>
            <w:rFonts w:ascii="Times New Roman" w:hAnsi="Times New Roman" w:cs="Times New Roman"/>
            <w:sz w:val="28"/>
            <w:szCs w:val="28"/>
          </w:rPr>
          <w:lastRenderedPageBreak/>
          <w:t xml:space="preserve">(працівники) відповідного органу управління або </w:t>
        </w:r>
        <w:proofErr w:type="spellStart"/>
        <w:r w:rsidR="00384FE2" w:rsidRPr="009B09F4">
          <w:rPr>
            <w:rFonts w:ascii="Times New Roman" w:hAnsi="Times New Roman" w:cs="Times New Roman"/>
            <w:sz w:val="28"/>
            <w:szCs w:val="28"/>
          </w:rPr>
          <w:t>Держмистецтв</w:t>
        </w:r>
        <w:proofErr w:type="spellEnd"/>
        <w:r w:rsidR="00384FE2" w:rsidRPr="009B09F4">
          <w:rPr>
            <w:rFonts w:ascii="Times New Roman" w:hAnsi="Times New Roman" w:cs="Times New Roman"/>
            <w:sz w:val="28"/>
            <w:szCs w:val="28"/>
          </w:rPr>
          <w:t xml:space="preserve">, до функціональних обов'язків якого входить робота з питань спеціалізованої мистецької освіти, представник МКІП (для атестаційної комісії в </w:t>
        </w:r>
        <w:proofErr w:type="spellStart"/>
        <w:r w:rsidR="00384FE2" w:rsidRPr="009B09F4">
          <w:rPr>
            <w:rFonts w:ascii="Times New Roman" w:hAnsi="Times New Roman" w:cs="Times New Roman"/>
            <w:sz w:val="28"/>
            <w:szCs w:val="28"/>
          </w:rPr>
          <w:t>Держмистецтв</w:t>
        </w:r>
        <w:proofErr w:type="spellEnd"/>
        <w:r w:rsidR="00384FE2" w:rsidRPr="009B09F4">
          <w:rPr>
            <w:rFonts w:ascii="Times New Roman" w:hAnsi="Times New Roman" w:cs="Times New Roman"/>
            <w:sz w:val="28"/>
            <w:szCs w:val="28"/>
          </w:rPr>
          <w:t xml:space="preserve">), представник (представники) методичної установи (за наявності), який (які) має (мають) достатній професійний досвід та вищу освіту відповідного спрямування, керівники чи заступники керівників закладів вищої та фахової </w:t>
        </w:r>
        <w:proofErr w:type="spellStart"/>
        <w:r w:rsidR="00384FE2" w:rsidRPr="009B09F4">
          <w:rPr>
            <w:rFonts w:ascii="Times New Roman" w:hAnsi="Times New Roman" w:cs="Times New Roman"/>
            <w:sz w:val="28"/>
            <w:szCs w:val="28"/>
          </w:rPr>
          <w:t>передвищої</w:t>
        </w:r>
        <w:proofErr w:type="spellEnd"/>
        <w:r w:rsidR="00384FE2" w:rsidRPr="009B09F4">
          <w:rPr>
            <w:rFonts w:ascii="Times New Roman" w:hAnsi="Times New Roman" w:cs="Times New Roman"/>
            <w:sz w:val="28"/>
            <w:szCs w:val="28"/>
          </w:rPr>
          <w:t xml:space="preserve"> мистецької освіти, підпорядкованих відповідному органу управління, </w:t>
        </w:r>
        <w:proofErr w:type="spellStart"/>
        <w:r w:rsidR="00384FE2" w:rsidRPr="009B09F4">
          <w:rPr>
            <w:rFonts w:ascii="Times New Roman" w:hAnsi="Times New Roman" w:cs="Times New Roman"/>
            <w:sz w:val="28"/>
            <w:szCs w:val="28"/>
          </w:rPr>
          <w:t>Держмистецтв</w:t>
        </w:r>
        <w:proofErr w:type="spellEnd"/>
        <w:r w:rsidR="00384FE2" w:rsidRPr="009B09F4">
          <w:rPr>
            <w:rFonts w:ascii="Times New Roman" w:hAnsi="Times New Roman" w:cs="Times New Roman"/>
            <w:sz w:val="28"/>
            <w:szCs w:val="28"/>
          </w:rPr>
          <w:t xml:space="preserve"> та/або керівники структурних підрозділів таких закладів, а також можуть входити керівники мистецьких шкіл - не більше однієї особи.</w:t>
        </w:r>
      </w:hyperlink>
    </w:p>
    <w:p w14:paraId="0A038A6C" w14:textId="77777777" w:rsidR="00384FE2" w:rsidRPr="009B09F4" w:rsidRDefault="006F4718" w:rsidP="001835D6">
      <w:pPr>
        <w:jc w:val="both"/>
        <w:rPr>
          <w:rFonts w:ascii="Times New Roman" w:hAnsi="Times New Roman" w:cs="Times New Roman"/>
          <w:sz w:val="28"/>
          <w:szCs w:val="28"/>
        </w:rPr>
      </w:pPr>
      <w:hyperlink r:id="rId48" w:tgtFrame="_top" w:history="1">
        <w:r w:rsidR="00384FE2" w:rsidRPr="009B09F4">
          <w:rPr>
            <w:rFonts w:ascii="Times New Roman" w:hAnsi="Times New Roman" w:cs="Times New Roman"/>
            <w:sz w:val="28"/>
            <w:szCs w:val="28"/>
          </w:rPr>
          <w:t>(пункт 4 розділу ІІ у редакції наказу Міністерства</w:t>
        </w:r>
        <w:r w:rsidR="00384FE2" w:rsidRPr="009B09F4">
          <w:rPr>
            <w:rFonts w:ascii="Times New Roman" w:hAnsi="Times New Roman" w:cs="Times New Roman"/>
            <w:sz w:val="28"/>
            <w:szCs w:val="28"/>
          </w:rPr>
          <w:br/>
          <w:t> культури та інформаційної політики України від 21.05.2021 р. N 354)</w:t>
        </w:r>
      </w:hyperlink>
    </w:p>
    <w:p w14:paraId="44E2041C"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5. </w:t>
      </w:r>
      <w:r w:rsidRPr="009B09F4">
        <w:rPr>
          <w:rFonts w:ascii="Times New Roman" w:hAnsi="Times New Roman" w:cs="Times New Roman"/>
          <w:sz w:val="28"/>
          <w:szCs w:val="28"/>
          <w:highlight w:val="yellow"/>
        </w:rPr>
        <w:t>До складу</w:t>
      </w:r>
      <w:r w:rsidRPr="009B09F4">
        <w:rPr>
          <w:rFonts w:ascii="Times New Roman" w:hAnsi="Times New Roman" w:cs="Times New Roman"/>
          <w:sz w:val="28"/>
          <w:szCs w:val="28"/>
        </w:rPr>
        <w:t xml:space="preserve"> атестаційних комісій також входять </w:t>
      </w:r>
      <w:r w:rsidRPr="009B09F4">
        <w:rPr>
          <w:rFonts w:ascii="Times New Roman" w:hAnsi="Times New Roman" w:cs="Times New Roman"/>
          <w:sz w:val="28"/>
          <w:szCs w:val="28"/>
          <w:highlight w:val="yellow"/>
        </w:rPr>
        <w:t>за їх згодою представники громадських об'єднань, установчі документи яких передбачають діяльність у сфері культурно-мистецької освіти, представник профспілки</w:t>
      </w:r>
      <w:r w:rsidRPr="009B09F4">
        <w:rPr>
          <w:rFonts w:ascii="Times New Roman" w:hAnsi="Times New Roman" w:cs="Times New Roman"/>
          <w:sz w:val="28"/>
          <w:szCs w:val="28"/>
        </w:rPr>
        <w:t xml:space="preserve"> (по одному представнику не більше ніж від двох громадських об'єднань).</w:t>
      </w:r>
    </w:p>
    <w:p w14:paraId="2DC48CD3"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До роботи атестаційних комісій за необхідності можуть залучатися представники </w:t>
      </w:r>
      <w:r w:rsidRPr="009B09F4">
        <w:rPr>
          <w:rFonts w:ascii="Times New Roman" w:hAnsi="Times New Roman" w:cs="Times New Roman"/>
          <w:sz w:val="28"/>
          <w:szCs w:val="28"/>
          <w:highlight w:val="yellow"/>
        </w:rPr>
        <w:t>юридичних служб</w:t>
      </w:r>
      <w:r w:rsidRPr="009B09F4">
        <w:rPr>
          <w:rFonts w:ascii="Times New Roman" w:hAnsi="Times New Roman" w:cs="Times New Roman"/>
          <w:sz w:val="28"/>
          <w:szCs w:val="28"/>
        </w:rPr>
        <w:t xml:space="preserve"> органів управління або закладів (установ) </w:t>
      </w:r>
      <w:r w:rsidRPr="009B09F4">
        <w:rPr>
          <w:rFonts w:ascii="Times New Roman" w:hAnsi="Times New Roman" w:cs="Times New Roman"/>
          <w:sz w:val="28"/>
          <w:szCs w:val="28"/>
          <w:highlight w:val="yellow"/>
        </w:rPr>
        <w:t>з правом дорадчого голосу</w:t>
      </w:r>
      <w:r w:rsidRPr="009B09F4">
        <w:rPr>
          <w:rFonts w:ascii="Times New Roman" w:hAnsi="Times New Roman" w:cs="Times New Roman"/>
          <w:sz w:val="28"/>
          <w:szCs w:val="28"/>
        </w:rPr>
        <w:t>.</w:t>
      </w:r>
    </w:p>
    <w:p w14:paraId="685B4EA5"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6. Кількісний та персональний склад атестаційної комісії визначає керівник відповідного суб'єкта її утворення. Кількість членів атестаційної комісії </w:t>
      </w:r>
      <w:r w:rsidRPr="009B09F4">
        <w:rPr>
          <w:rFonts w:ascii="Times New Roman" w:hAnsi="Times New Roman" w:cs="Times New Roman"/>
          <w:sz w:val="28"/>
          <w:szCs w:val="28"/>
          <w:highlight w:val="yellow"/>
        </w:rPr>
        <w:t>не може становити менше п'яти осіб</w:t>
      </w:r>
      <w:r w:rsidRPr="009B09F4">
        <w:rPr>
          <w:rFonts w:ascii="Times New Roman" w:hAnsi="Times New Roman" w:cs="Times New Roman"/>
          <w:sz w:val="28"/>
          <w:szCs w:val="28"/>
        </w:rPr>
        <w:t>.</w:t>
      </w:r>
    </w:p>
    <w:p w14:paraId="11E50189"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7. Головою атестаційної комісії закладу (установи) є його керівник або заступник керівника (згідно з визначеними обов'язками), крім випадків, передбачених пунктом 9 цього розділу.</w:t>
      </w:r>
    </w:p>
    <w:p w14:paraId="1978A656" w14:textId="77777777" w:rsidR="00384FE2" w:rsidRPr="009B09F4" w:rsidRDefault="006F4718" w:rsidP="001835D6">
      <w:pPr>
        <w:jc w:val="both"/>
        <w:rPr>
          <w:rFonts w:ascii="Times New Roman" w:hAnsi="Times New Roman" w:cs="Times New Roman"/>
          <w:sz w:val="28"/>
          <w:szCs w:val="28"/>
        </w:rPr>
      </w:pPr>
      <w:hyperlink r:id="rId49" w:tgtFrame="_top" w:history="1">
        <w:r w:rsidR="00384FE2" w:rsidRPr="009B09F4">
          <w:rPr>
            <w:rFonts w:ascii="Times New Roman" w:hAnsi="Times New Roman" w:cs="Times New Roman"/>
            <w:sz w:val="28"/>
            <w:szCs w:val="28"/>
          </w:rPr>
          <w:t xml:space="preserve">Головою атестаційної комісії органу управління, </w:t>
        </w:r>
        <w:proofErr w:type="spellStart"/>
        <w:r w:rsidR="00384FE2" w:rsidRPr="009B09F4">
          <w:rPr>
            <w:rFonts w:ascii="Times New Roman" w:hAnsi="Times New Roman" w:cs="Times New Roman"/>
            <w:sz w:val="28"/>
            <w:szCs w:val="28"/>
          </w:rPr>
          <w:t>Держмистецтв</w:t>
        </w:r>
        <w:proofErr w:type="spellEnd"/>
        <w:r w:rsidR="00384FE2" w:rsidRPr="009B09F4">
          <w:rPr>
            <w:rFonts w:ascii="Times New Roman" w:hAnsi="Times New Roman" w:cs="Times New Roman"/>
            <w:sz w:val="28"/>
            <w:szCs w:val="28"/>
          </w:rPr>
          <w:t xml:space="preserve"> є його керівник або заступник керівника (відповідно до розподілу повноважень).</w:t>
        </w:r>
      </w:hyperlink>
    </w:p>
    <w:p w14:paraId="4491E23F" w14:textId="77777777" w:rsidR="00384FE2" w:rsidRPr="009B09F4" w:rsidRDefault="006F4718" w:rsidP="001835D6">
      <w:pPr>
        <w:jc w:val="both"/>
        <w:rPr>
          <w:rFonts w:ascii="Times New Roman" w:hAnsi="Times New Roman" w:cs="Times New Roman"/>
          <w:sz w:val="28"/>
          <w:szCs w:val="28"/>
        </w:rPr>
      </w:pPr>
      <w:hyperlink r:id="rId50" w:tgtFrame="_top" w:history="1">
        <w:r w:rsidR="00384FE2" w:rsidRPr="009B09F4">
          <w:rPr>
            <w:rFonts w:ascii="Times New Roman" w:hAnsi="Times New Roman" w:cs="Times New Roman"/>
            <w:sz w:val="28"/>
            <w:szCs w:val="28"/>
          </w:rPr>
          <w:t>(абзац другий пункту 7 розділу ІІ у редакції наказу Міністерства</w:t>
        </w:r>
        <w:r w:rsidR="00384FE2" w:rsidRPr="009B09F4">
          <w:rPr>
            <w:rFonts w:ascii="Times New Roman" w:hAnsi="Times New Roman" w:cs="Times New Roman"/>
            <w:sz w:val="28"/>
            <w:szCs w:val="28"/>
          </w:rPr>
          <w:br/>
          <w:t> культури та інформаційної політики України від 21.05.2021 р. N 354)</w:t>
        </w:r>
      </w:hyperlink>
    </w:p>
    <w:p w14:paraId="2BA15CC9"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8. </w:t>
      </w:r>
      <w:r w:rsidRPr="009B09F4">
        <w:rPr>
          <w:rFonts w:ascii="Times New Roman" w:hAnsi="Times New Roman" w:cs="Times New Roman"/>
          <w:sz w:val="28"/>
          <w:szCs w:val="28"/>
          <w:highlight w:val="yellow"/>
        </w:rPr>
        <w:t xml:space="preserve">Заступник голови та секретар атестаційної комісії закладу обираються на її першому засіданні, яке проводиться </w:t>
      </w:r>
      <w:r w:rsidRPr="009B09F4">
        <w:rPr>
          <w:rFonts w:ascii="Times New Roman" w:hAnsi="Times New Roman" w:cs="Times New Roman"/>
          <w:b/>
          <w:bCs/>
          <w:sz w:val="28"/>
          <w:szCs w:val="28"/>
          <w:highlight w:val="yellow"/>
        </w:rPr>
        <w:t>не пізніше ніж через два робочі дні</w:t>
      </w:r>
      <w:r w:rsidRPr="009B09F4">
        <w:rPr>
          <w:rFonts w:ascii="Times New Roman" w:hAnsi="Times New Roman" w:cs="Times New Roman"/>
          <w:sz w:val="28"/>
          <w:szCs w:val="28"/>
          <w:highlight w:val="yellow"/>
        </w:rPr>
        <w:t xml:space="preserve"> після затвердження персонального складу атестаційної комісії</w:t>
      </w:r>
      <w:r w:rsidRPr="009B09F4">
        <w:rPr>
          <w:rFonts w:ascii="Times New Roman" w:hAnsi="Times New Roman" w:cs="Times New Roman"/>
          <w:sz w:val="28"/>
          <w:szCs w:val="28"/>
        </w:rPr>
        <w:t>.</w:t>
      </w:r>
    </w:p>
    <w:p w14:paraId="687152F3"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9. </w:t>
      </w:r>
      <w:r w:rsidRPr="009B09F4">
        <w:rPr>
          <w:rFonts w:ascii="Times New Roman" w:hAnsi="Times New Roman" w:cs="Times New Roman"/>
          <w:b/>
          <w:bCs/>
          <w:sz w:val="28"/>
          <w:szCs w:val="28"/>
        </w:rPr>
        <w:t>Керівник</w:t>
      </w:r>
      <w:r w:rsidRPr="009B09F4">
        <w:rPr>
          <w:rFonts w:ascii="Times New Roman" w:hAnsi="Times New Roman" w:cs="Times New Roman"/>
          <w:sz w:val="28"/>
          <w:szCs w:val="28"/>
        </w:rPr>
        <w:t xml:space="preserve"> або заступник керівника закладу (установи) </w:t>
      </w:r>
      <w:r w:rsidRPr="009B09F4">
        <w:rPr>
          <w:rFonts w:ascii="Times New Roman" w:hAnsi="Times New Roman" w:cs="Times New Roman"/>
          <w:b/>
          <w:bCs/>
          <w:sz w:val="28"/>
          <w:szCs w:val="28"/>
        </w:rPr>
        <w:t>не може очолювати атестаційну комісію під час проходження ним атестації</w:t>
      </w:r>
      <w:r w:rsidRPr="009B09F4">
        <w:rPr>
          <w:rFonts w:ascii="Times New Roman" w:hAnsi="Times New Roman" w:cs="Times New Roman"/>
          <w:sz w:val="28"/>
          <w:szCs w:val="28"/>
        </w:rPr>
        <w:t>. У такому разі на засіданні атестаційної комісії обирається головуючий з числа членів атестаційної комісії, повноваження якого поширюються на роботу атестаційної комісії одноразово.</w:t>
      </w:r>
    </w:p>
    <w:p w14:paraId="5E881C80"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lastRenderedPageBreak/>
        <w:t>10. Педагогічні працівники, які входять до складу атестаційної комісії, проходять атестацію на загальних підставах та не беруть участі у голосуванні щодо себе.</w:t>
      </w:r>
    </w:p>
    <w:p w14:paraId="26BA4DBE"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Порядок голосування (</w:t>
      </w:r>
      <w:r w:rsidRPr="009B09F4">
        <w:rPr>
          <w:rFonts w:ascii="Times New Roman" w:hAnsi="Times New Roman" w:cs="Times New Roman"/>
          <w:sz w:val="28"/>
          <w:szCs w:val="28"/>
          <w:highlight w:val="yellow"/>
        </w:rPr>
        <w:t>відкрите чи таємне</w:t>
      </w:r>
      <w:r w:rsidRPr="009B09F4">
        <w:rPr>
          <w:rFonts w:ascii="Times New Roman" w:hAnsi="Times New Roman" w:cs="Times New Roman"/>
          <w:sz w:val="28"/>
          <w:szCs w:val="28"/>
        </w:rPr>
        <w:t xml:space="preserve">) при прийнятті рішень щодо атестації педагогічних працівників визначається на засіданні атестаційної комісії, що фіксується в протоколі. У разі проведення атестації педагогічного працівника в його присутності рішення про результати його атестації </w:t>
      </w:r>
      <w:r w:rsidRPr="009B09F4">
        <w:rPr>
          <w:rFonts w:ascii="Times New Roman" w:hAnsi="Times New Roman" w:cs="Times New Roman"/>
          <w:sz w:val="28"/>
          <w:szCs w:val="28"/>
          <w:highlight w:val="yellow"/>
        </w:rPr>
        <w:t>приймається таємним</w:t>
      </w:r>
      <w:r w:rsidRPr="009B09F4">
        <w:rPr>
          <w:rFonts w:ascii="Times New Roman" w:hAnsi="Times New Roman" w:cs="Times New Roman"/>
          <w:sz w:val="28"/>
          <w:szCs w:val="28"/>
        </w:rPr>
        <w:t xml:space="preserve"> голосуванням.</w:t>
      </w:r>
    </w:p>
    <w:p w14:paraId="5445336F"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11. Голова атестаційної комісії:</w:t>
      </w:r>
    </w:p>
    <w:p w14:paraId="7DD3191D"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розробляє графік проведення засідань атестаційної комісії та визначає кількість засідань атестаційної комісії відповідно до потреби;</w:t>
      </w:r>
    </w:p>
    <w:p w14:paraId="26776E0A"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веде засідання атестаційної комісії;</w:t>
      </w:r>
    </w:p>
    <w:p w14:paraId="4EC53CE4"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бере участь у голосуванні при прийнятті рішень атестаційної комісії, крім випадків, визначених пунктом 9 цього розділу;</w:t>
      </w:r>
    </w:p>
    <w:p w14:paraId="7FBDC6B3"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підписує протоколи засідань атестаційної комісії;</w:t>
      </w:r>
    </w:p>
    <w:p w14:paraId="2E7CB2FF"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підписує атестаційні листи, оформлені за результатами атестації педагогічних працівників.</w:t>
      </w:r>
    </w:p>
    <w:p w14:paraId="00EB9EC2"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12. Секретар атестаційної комісії:</w:t>
      </w:r>
    </w:p>
    <w:p w14:paraId="6A361BD7"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b/>
          <w:bCs/>
          <w:sz w:val="28"/>
          <w:szCs w:val="28"/>
          <w:highlight w:val="yellow"/>
        </w:rPr>
        <w:t>приймає та реєструє заяви</w:t>
      </w:r>
      <w:r w:rsidRPr="009B09F4">
        <w:rPr>
          <w:rFonts w:ascii="Times New Roman" w:hAnsi="Times New Roman" w:cs="Times New Roman"/>
          <w:sz w:val="28"/>
          <w:szCs w:val="28"/>
          <w:highlight w:val="yellow"/>
        </w:rPr>
        <w:t xml:space="preserve"> педагогічних працівників щодо їх атестації, у тому числі заяви, надані в електронній формі</w:t>
      </w:r>
      <w:r w:rsidRPr="009B09F4">
        <w:rPr>
          <w:rFonts w:ascii="Times New Roman" w:hAnsi="Times New Roman" w:cs="Times New Roman"/>
          <w:sz w:val="28"/>
          <w:szCs w:val="28"/>
        </w:rPr>
        <w:t>;</w:t>
      </w:r>
    </w:p>
    <w:p w14:paraId="38D6FD1F"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приймає та зберігає атестаційні документи, у тому числі надані в електронній формі, до розгляду їх атестаційною комісією відповідно до графіка проведення атестації;</w:t>
      </w:r>
    </w:p>
    <w:p w14:paraId="2AB9506D"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веде протоколи засідань атестаційної комісії;</w:t>
      </w:r>
    </w:p>
    <w:p w14:paraId="224F27FC"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b/>
          <w:bCs/>
          <w:sz w:val="28"/>
          <w:szCs w:val="28"/>
          <w:highlight w:val="yellow"/>
        </w:rPr>
        <w:t>оформлює атестаційні листи</w:t>
      </w:r>
      <w:r w:rsidRPr="009B09F4">
        <w:rPr>
          <w:rFonts w:ascii="Times New Roman" w:hAnsi="Times New Roman" w:cs="Times New Roman"/>
          <w:sz w:val="28"/>
          <w:szCs w:val="28"/>
        </w:rPr>
        <w:t xml:space="preserve"> педагогічних працівників, які проходять атестацію;</w:t>
      </w:r>
    </w:p>
    <w:p w14:paraId="51BDC5D6"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підписує атестаційні листи;</w:t>
      </w:r>
    </w:p>
    <w:p w14:paraId="785B9408" w14:textId="77777777" w:rsidR="00384FE2" w:rsidRPr="009B09F4" w:rsidRDefault="006F4718" w:rsidP="001835D6">
      <w:pPr>
        <w:jc w:val="both"/>
        <w:rPr>
          <w:rFonts w:ascii="Times New Roman" w:hAnsi="Times New Roman" w:cs="Times New Roman"/>
          <w:sz w:val="28"/>
          <w:szCs w:val="28"/>
        </w:rPr>
      </w:pPr>
      <w:hyperlink r:id="rId51" w:tgtFrame="_top" w:history="1">
        <w:r w:rsidR="00384FE2" w:rsidRPr="009B09F4">
          <w:rPr>
            <w:rFonts w:ascii="Times New Roman" w:hAnsi="Times New Roman" w:cs="Times New Roman"/>
            <w:sz w:val="28"/>
            <w:szCs w:val="28"/>
          </w:rPr>
          <w:t>повідомляє педагогічних працівників про необхідність присутності на засіданні атестаційної комісії шляхом надсилання листа на електронну адресу, вказану у заяві для проходження атестації, з проханням про підтвердження отримання повідомлення у зворотному листі або під підпис.</w:t>
        </w:r>
      </w:hyperlink>
    </w:p>
    <w:p w14:paraId="6C4AE952" w14:textId="77777777" w:rsidR="00384FE2" w:rsidRPr="009B09F4" w:rsidRDefault="006F4718" w:rsidP="001835D6">
      <w:pPr>
        <w:jc w:val="both"/>
        <w:rPr>
          <w:rFonts w:ascii="Times New Roman" w:hAnsi="Times New Roman" w:cs="Times New Roman"/>
          <w:sz w:val="28"/>
          <w:szCs w:val="28"/>
        </w:rPr>
      </w:pPr>
      <w:hyperlink r:id="rId52" w:tgtFrame="_top" w:history="1">
        <w:r w:rsidR="00384FE2" w:rsidRPr="009B09F4">
          <w:rPr>
            <w:rFonts w:ascii="Times New Roman" w:hAnsi="Times New Roman" w:cs="Times New Roman"/>
            <w:sz w:val="28"/>
            <w:szCs w:val="28"/>
          </w:rPr>
          <w:t>(абзац сьомий пункту 12 розділу ІІ у редакції наказу Міністерства</w:t>
        </w:r>
        <w:r w:rsidR="00384FE2" w:rsidRPr="009B09F4">
          <w:rPr>
            <w:rFonts w:ascii="Times New Roman" w:hAnsi="Times New Roman" w:cs="Times New Roman"/>
            <w:sz w:val="28"/>
            <w:szCs w:val="28"/>
          </w:rPr>
          <w:br/>
          <w:t> культури та інформаційної політики України від 21.05.2021 р. N 354)</w:t>
        </w:r>
      </w:hyperlink>
    </w:p>
    <w:p w14:paraId="10E5D6B8"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13. Атестаційна комісія:</w:t>
      </w:r>
    </w:p>
    <w:p w14:paraId="5C6B01EC"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lastRenderedPageBreak/>
        <w:t xml:space="preserve">на </w:t>
      </w:r>
      <w:r w:rsidRPr="009B09F4">
        <w:rPr>
          <w:rFonts w:ascii="Times New Roman" w:hAnsi="Times New Roman" w:cs="Times New Roman"/>
          <w:sz w:val="28"/>
          <w:szCs w:val="28"/>
          <w:highlight w:val="yellow"/>
        </w:rPr>
        <w:t>першому засіданні</w:t>
      </w:r>
      <w:r w:rsidRPr="009B09F4">
        <w:rPr>
          <w:rFonts w:ascii="Times New Roman" w:hAnsi="Times New Roman" w:cs="Times New Roman"/>
          <w:sz w:val="28"/>
          <w:szCs w:val="28"/>
        </w:rPr>
        <w:t xml:space="preserve"> обирає заступника голови і секретаря атестаційної комісії та схвалює графік проведення засідань;</w:t>
      </w:r>
    </w:p>
    <w:p w14:paraId="1035939A"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highlight w:val="yellow"/>
        </w:rPr>
        <w:t>визначає адресу електронної пошти</w:t>
      </w:r>
      <w:r w:rsidRPr="009B09F4">
        <w:rPr>
          <w:rFonts w:ascii="Times New Roman" w:hAnsi="Times New Roman" w:cs="Times New Roman"/>
          <w:sz w:val="28"/>
          <w:szCs w:val="28"/>
        </w:rPr>
        <w:t xml:space="preserve"> для подання атестаційних документів у електронному вигляді (за необхідності);</w:t>
      </w:r>
    </w:p>
    <w:p w14:paraId="726C3EC1"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оприлюднює інформацію, визначену в абзацах другому - третьому цього пункту, шляхом розміщення її на офіційному веб-сайті суб'єкта утворення атестаційної комісії, а також у закладах (установах);</w:t>
      </w:r>
    </w:p>
    <w:p w14:paraId="3DB05AB7"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highlight w:val="yellow"/>
        </w:rPr>
        <w:t>приймає рішення про перенесення строку атестації педагогічного працівника на один рік</w:t>
      </w:r>
      <w:r w:rsidRPr="009B09F4">
        <w:rPr>
          <w:rFonts w:ascii="Times New Roman" w:hAnsi="Times New Roman" w:cs="Times New Roman"/>
          <w:sz w:val="28"/>
          <w:szCs w:val="28"/>
        </w:rPr>
        <w:t xml:space="preserve"> у випадках, передбачених пунктом 7 розділу I цього Положення.</w:t>
      </w:r>
    </w:p>
    <w:p w14:paraId="3194E7D6"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Рішення, прийняті на першому засіданні атестаційної комісії, оформлюються протоколом за формою згідно з додатком 1 до цього Положення.</w:t>
      </w:r>
    </w:p>
    <w:p w14:paraId="388ECFEA"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14. Атестаційна комісія закладу (установи):</w:t>
      </w:r>
    </w:p>
    <w:p w14:paraId="59CB0F4F"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вивчає на підставі поданих педагогічними працівниками атестаційних документів їх педагогічні досягнення, встановлює їх відповідність вимогам, установленим законодавством та цим Положенням, за необхідності перевіряє їх достовірність;</w:t>
      </w:r>
    </w:p>
    <w:p w14:paraId="5E173897"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приймає вмотивовані рішення про відповідність (невідповідність) педагогічних працівників займаним посадам, присвоєння (підтвердження) їм тарифних розрядів, кваліфікаційних категорій "спеціаліст", "спеціаліст другої категорії", "спеціаліст першої категорії" або про відмову в такому присвоєнні (підтвердженні);</w:t>
      </w:r>
    </w:p>
    <w:p w14:paraId="3BE2F277"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порушує клопотання перед атестаційною комісією органу управління, </w:t>
      </w:r>
      <w:proofErr w:type="spellStart"/>
      <w:r w:rsidR="006F4718" w:rsidRPr="009B09F4">
        <w:fldChar w:fldCharType="begin"/>
      </w:r>
      <w:r w:rsidR="006F4718" w:rsidRPr="009B09F4">
        <w:instrText>HYPERLINK "http://search.ligazakon.ua/l_doc2.nsf/link1/RE36522.html" \t "_top"</w:instrText>
      </w:r>
      <w:r w:rsidR="006F4718" w:rsidRPr="009B09F4">
        <w:fldChar w:fldCharType="separate"/>
      </w:r>
      <w:r w:rsidRPr="009B09F4">
        <w:rPr>
          <w:rFonts w:ascii="Times New Roman" w:hAnsi="Times New Roman" w:cs="Times New Roman"/>
          <w:sz w:val="28"/>
          <w:szCs w:val="28"/>
        </w:rPr>
        <w:t>Держмистецтв</w:t>
      </w:r>
      <w:proofErr w:type="spellEnd"/>
      <w:r w:rsidR="006F4718" w:rsidRPr="009B09F4">
        <w:rPr>
          <w:rFonts w:ascii="Times New Roman" w:hAnsi="Times New Roman" w:cs="Times New Roman"/>
          <w:sz w:val="28"/>
          <w:szCs w:val="28"/>
        </w:rPr>
        <w:fldChar w:fldCharType="end"/>
      </w:r>
      <w:r w:rsidRPr="009B09F4">
        <w:rPr>
          <w:rFonts w:ascii="Times New Roman" w:hAnsi="Times New Roman" w:cs="Times New Roman"/>
          <w:sz w:val="28"/>
          <w:szCs w:val="28"/>
        </w:rPr>
        <w:t> про позбавлення звання "Старший викладач" у разі встановлення кваліфікаційної категорії (тарифного розряду) нижчої (нижчого), ніж необхідна (необхідний) для присвоєння (підтвердження) педагогічного звання;</w:t>
      </w:r>
    </w:p>
    <w:p w14:paraId="0C7C9181"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надає за необхідності рекомендації щодо підвищення якості роботи педагогічним працівникам, які атестуються.</w:t>
      </w:r>
    </w:p>
    <w:p w14:paraId="21E6C646"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15. Атестаційна комісія органу управління:</w:t>
      </w:r>
    </w:p>
    <w:p w14:paraId="2D513F0D"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вивчає на підставі поданих педагогічними працівниками атестаційних документів їх педагогічні та/або методичні досягнення, встановлює їх відповідність вимогам, установленим законодавством та цим Положенням, за необхідності перевіряє їх достовірність;</w:t>
      </w:r>
    </w:p>
    <w:p w14:paraId="20ECA479" w14:textId="77777777" w:rsidR="00384FE2" w:rsidRPr="009B09F4" w:rsidRDefault="006F4718" w:rsidP="001835D6">
      <w:pPr>
        <w:jc w:val="both"/>
        <w:rPr>
          <w:rFonts w:ascii="Times New Roman" w:hAnsi="Times New Roman" w:cs="Times New Roman"/>
          <w:sz w:val="28"/>
          <w:szCs w:val="28"/>
        </w:rPr>
      </w:pPr>
      <w:hyperlink r:id="rId53" w:tgtFrame="_top" w:history="1">
        <w:r w:rsidR="00384FE2" w:rsidRPr="009B09F4">
          <w:rPr>
            <w:rFonts w:ascii="Times New Roman" w:hAnsi="Times New Roman" w:cs="Times New Roman"/>
            <w:sz w:val="28"/>
            <w:szCs w:val="28"/>
          </w:rPr>
          <w:t xml:space="preserve">приймає вмотивовані рішення про відповідність (невідповідність) педагогічних працівників займаним посадам, присвоєння (підтвердження) їм кваліфікаційних категорій "спеціаліст вищої категорії", педагогічних звань </w:t>
        </w:r>
        <w:r w:rsidR="00384FE2" w:rsidRPr="009B09F4">
          <w:rPr>
            <w:rFonts w:ascii="Times New Roman" w:hAnsi="Times New Roman" w:cs="Times New Roman"/>
            <w:sz w:val="28"/>
            <w:szCs w:val="28"/>
          </w:rPr>
          <w:lastRenderedPageBreak/>
          <w:t>"Старший викладач", "Викладач-методист", тарифних розрядів та кваліфікаційних категорій педагогічним працівникам, зазначеним у пункті 2 цього розділу, або про відмову в такому присвоєнні (підтвердженні);</w:t>
        </w:r>
      </w:hyperlink>
    </w:p>
    <w:p w14:paraId="316E8C20" w14:textId="77777777" w:rsidR="00384FE2" w:rsidRPr="009B09F4" w:rsidRDefault="006F4718" w:rsidP="001835D6">
      <w:pPr>
        <w:jc w:val="both"/>
        <w:rPr>
          <w:rFonts w:ascii="Times New Roman" w:hAnsi="Times New Roman" w:cs="Times New Roman"/>
          <w:sz w:val="28"/>
          <w:szCs w:val="28"/>
        </w:rPr>
      </w:pPr>
      <w:hyperlink r:id="rId54" w:tgtFrame="_top" w:history="1">
        <w:r w:rsidR="00384FE2" w:rsidRPr="009B09F4">
          <w:rPr>
            <w:rFonts w:ascii="Times New Roman" w:hAnsi="Times New Roman" w:cs="Times New Roman"/>
            <w:sz w:val="28"/>
            <w:szCs w:val="28"/>
          </w:rPr>
          <w:t>(абзац третій пункту 15 розділу ІІ у редакції наказу Міністерства</w:t>
        </w:r>
        <w:r w:rsidR="00384FE2" w:rsidRPr="009B09F4">
          <w:rPr>
            <w:rFonts w:ascii="Times New Roman" w:hAnsi="Times New Roman" w:cs="Times New Roman"/>
            <w:sz w:val="28"/>
            <w:szCs w:val="28"/>
          </w:rPr>
          <w:br/>
          <w:t> культури та інформаційної політики України від 21.05.2021 р. N 354)</w:t>
        </w:r>
      </w:hyperlink>
    </w:p>
    <w:p w14:paraId="79027D1D" w14:textId="77777777" w:rsidR="00384FE2" w:rsidRPr="009B09F4" w:rsidRDefault="006F4718" w:rsidP="001835D6">
      <w:pPr>
        <w:jc w:val="both"/>
        <w:rPr>
          <w:rFonts w:ascii="Times New Roman" w:hAnsi="Times New Roman" w:cs="Times New Roman"/>
          <w:sz w:val="28"/>
          <w:szCs w:val="28"/>
        </w:rPr>
      </w:pPr>
      <w:hyperlink r:id="rId55" w:tgtFrame="_top" w:history="1">
        <w:r w:rsidR="00384FE2" w:rsidRPr="009B09F4">
          <w:rPr>
            <w:rFonts w:ascii="Times New Roman" w:hAnsi="Times New Roman" w:cs="Times New Roman"/>
            <w:sz w:val="28"/>
            <w:szCs w:val="28"/>
          </w:rPr>
          <w:t>розглядає апеляції на рішення атестаційних комісій підпорядкованих закладів (установ). Атестаційні комісії, зазначені у абзаці четвертому пункту 1 цього розділу, розглядають апеляції на рішення атестаційних комісій, зазначених у абзаці п'ятому пункту 1 цього розділу. За результатами розгляду атестаційні комісії приймають вмотивовані рішення щодо задоволення чи відмови у задоволенні апеляцій, у тритижневий строк від дати їх надходження.</w:t>
        </w:r>
      </w:hyperlink>
    </w:p>
    <w:p w14:paraId="6F86CB67" w14:textId="77777777" w:rsidR="00384FE2" w:rsidRPr="009B09F4" w:rsidRDefault="006F4718" w:rsidP="001835D6">
      <w:pPr>
        <w:jc w:val="both"/>
        <w:rPr>
          <w:rFonts w:ascii="Times New Roman" w:hAnsi="Times New Roman" w:cs="Times New Roman"/>
          <w:sz w:val="28"/>
          <w:szCs w:val="28"/>
        </w:rPr>
      </w:pPr>
      <w:hyperlink r:id="rId56" w:tgtFrame="_top" w:history="1">
        <w:r w:rsidR="00384FE2" w:rsidRPr="009B09F4">
          <w:rPr>
            <w:rFonts w:ascii="Times New Roman" w:hAnsi="Times New Roman" w:cs="Times New Roman"/>
            <w:sz w:val="28"/>
            <w:szCs w:val="28"/>
          </w:rPr>
          <w:t>(абзац четвертий пункту 15 розділу ІІ у редакції наказу Міністерства</w:t>
        </w:r>
        <w:r w:rsidR="00384FE2" w:rsidRPr="009B09F4">
          <w:rPr>
            <w:rFonts w:ascii="Times New Roman" w:hAnsi="Times New Roman" w:cs="Times New Roman"/>
            <w:sz w:val="28"/>
            <w:szCs w:val="28"/>
          </w:rPr>
          <w:br/>
          <w:t> культури та інформаційної політики України від 21.05.2021 р. N 354)</w:t>
        </w:r>
      </w:hyperlink>
    </w:p>
    <w:p w14:paraId="213610A7"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розглядає клопотання атестаційної комісії закладу (установи) та приймає відповідне вмотивоване рішення щодо позбавлення звання "Старший викладач" у разі присвоєння кваліфікаційної категорії (тарифного розряду) нижчої (нижчого), ніж необхідна (необхідний) для присвоєння (підтвердження) педагогічного звання;</w:t>
      </w:r>
    </w:p>
    <w:p w14:paraId="32298F3D"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здійснює контроль за обґрунтованістю та вмотивованістю рішень відповідних атестаційних комісій закладів (установ), надає рекомендації щодо поліпшення їхньої роботи.</w:t>
      </w:r>
    </w:p>
    <w:p w14:paraId="7F68F651"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16. Атестаційна комісія </w:t>
      </w:r>
      <w:proofErr w:type="spellStart"/>
      <w:r w:rsidR="006F4718" w:rsidRPr="009B09F4">
        <w:fldChar w:fldCharType="begin"/>
      </w:r>
      <w:r w:rsidR="006F4718" w:rsidRPr="009B09F4">
        <w:instrText>HYPERLINK "http://search.ligazakon.ua/l_doc2.nsf/link1/RE36522.html" \t "_top"</w:instrText>
      </w:r>
      <w:r w:rsidR="006F4718" w:rsidRPr="009B09F4">
        <w:fldChar w:fldCharType="separate"/>
      </w:r>
      <w:r w:rsidRPr="009B09F4">
        <w:rPr>
          <w:rFonts w:ascii="Times New Roman" w:hAnsi="Times New Roman" w:cs="Times New Roman"/>
          <w:sz w:val="28"/>
          <w:szCs w:val="28"/>
        </w:rPr>
        <w:t>Держмистецтв</w:t>
      </w:r>
      <w:proofErr w:type="spellEnd"/>
      <w:r w:rsidR="006F4718" w:rsidRPr="009B09F4">
        <w:rPr>
          <w:rFonts w:ascii="Times New Roman" w:hAnsi="Times New Roman" w:cs="Times New Roman"/>
          <w:sz w:val="28"/>
          <w:szCs w:val="28"/>
        </w:rPr>
        <w:fldChar w:fldCharType="end"/>
      </w:r>
      <w:r w:rsidRPr="009B09F4">
        <w:rPr>
          <w:rFonts w:ascii="Times New Roman" w:hAnsi="Times New Roman" w:cs="Times New Roman"/>
          <w:sz w:val="28"/>
          <w:szCs w:val="28"/>
        </w:rPr>
        <w:t>:</w:t>
      </w:r>
    </w:p>
    <w:p w14:paraId="78BE757D"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вивчає на підставі поданих педагогічними працівниками атестаційних документів їх педагогічні та/або методичні досягнення, встановлює їх відповідність вимогам, установленим законодавством та цим Положенням, за необхідності перевіряє їх достовірність;</w:t>
      </w:r>
    </w:p>
    <w:p w14:paraId="3DAE2430"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приймає вмотивовані рішення про відповідність педагогічних працівників займаним посадам, присвоєння (підтвердження) їм тарифних розрядів, кваліфікаційних категорій "спеціаліст вищої категорії", педагогічних звань "Старший викладач", "Викладач-методист" або про відмову у такому присвоєнні (підтвердженні);</w:t>
      </w:r>
    </w:p>
    <w:p w14:paraId="5CAF0EF1"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розглядає апеляції на рішення атестаційних комісій нижчого рівня та приймає вмотивовані рішення щодо задоволення чи відмови у задоволенні апеляцій у двотижневий строк від дати їх надходження;</w:t>
      </w:r>
    </w:p>
    <w:p w14:paraId="42DD14A8"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розглядає клопотання атестаційної комісії закладу (установи) та приймає відповідне вмотивоване рішення щодо позбавлення звання "Старший викладач" у разі присвоєння кваліфікаційної категорії (тарифного розряду) </w:t>
      </w:r>
      <w:r w:rsidRPr="009B09F4">
        <w:rPr>
          <w:rFonts w:ascii="Times New Roman" w:hAnsi="Times New Roman" w:cs="Times New Roman"/>
          <w:sz w:val="28"/>
          <w:szCs w:val="28"/>
        </w:rPr>
        <w:lastRenderedPageBreak/>
        <w:t>нижчої (нижчого), ніж необхідна (необхідний) для присвоєння (підтвердження) педагогічного звання;</w:t>
      </w:r>
    </w:p>
    <w:p w14:paraId="366E5A75"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здійснює контроль за обґрунтованістю та вмотивованістю рішень відповідних атестаційних комісій нижчого рівня та надає рекомендації щодо поліпшення їхньої роботи.</w:t>
      </w:r>
    </w:p>
    <w:p w14:paraId="429103C9"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17. </w:t>
      </w:r>
      <w:r w:rsidRPr="009B09F4">
        <w:rPr>
          <w:rFonts w:ascii="Times New Roman" w:hAnsi="Times New Roman" w:cs="Times New Roman"/>
          <w:sz w:val="28"/>
          <w:szCs w:val="28"/>
          <w:highlight w:val="yellow"/>
        </w:rPr>
        <w:t>Рішення щодо позбавлення звання "старший викладач"</w:t>
      </w:r>
      <w:r w:rsidRPr="009B09F4">
        <w:rPr>
          <w:rFonts w:ascii="Times New Roman" w:hAnsi="Times New Roman" w:cs="Times New Roman"/>
          <w:sz w:val="28"/>
          <w:szCs w:val="28"/>
        </w:rPr>
        <w:t>, передбачене абзацом п'ятим пункту 15 та абзацом п'ятим пункту 16 цього розділу, атестаційними комісіями органу управління, </w:t>
      </w:r>
      <w:proofErr w:type="spellStart"/>
      <w:r w:rsidR="006F4718" w:rsidRPr="009B09F4">
        <w:fldChar w:fldCharType="begin"/>
      </w:r>
      <w:r w:rsidR="006F4718" w:rsidRPr="009B09F4">
        <w:instrText>HYPERLINK "http://search.ligazakon.ua/l_doc2.nsf/link1/RE36522.html" \t "_top"</w:instrText>
      </w:r>
      <w:r w:rsidR="006F4718" w:rsidRPr="009B09F4">
        <w:fldChar w:fldCharType="separate"/>
      </w:r>
      <w:r w:rsidRPr="009B09F4">
        <w:rPr>
          <w:rFonts w:ascii="Times New Roman" w:hAnsi="Times New Roman" w:cs="Times New Roman"/>
          <w:sz w:val="28"/>
          <w:szCs w:val="28"/>
        </w:rPr>
        <w:t>Держмистецтв</w:t>
      </w:r>
      <w:proofErr w:type="spellEnd"/>
      <w:r w:rsidR="006F4718" w:rsidRPr="009B09F4">
        <w:rPr>
          <w:rFonts w:ascii="Times New Roman" w:hAnsi="Times New Roman" w:cs="Times New Roman"/>
          <w:sz w:val="28"/>
          <w:szCs w:val="28"/>
        </w:rPr>
        <w:fldChar w:fldCharType="end"/>
      </w:r>
      <w:r w:rsidRPr="009B09F4">
        <w:rPr>
          <w:rFonts w:ascii="Times New Roman" w:hAnsi="Times New Roman" w:cs="Times New Roman"/>
          <w:sz w:val="28"/>
          <w:szCs w:val="28"/>
        </w:rPr>
        <w:t> </w:t>
      </w:r>
      <w:r w:rsidRPr="009B09F4">
        <w:rPr>
          <w:rFonts w:ascii="Times New Roman" w:hAnsi="Times New Roman" w:cs="Times New Roman"/>
          <w:sz w:val="28"/>
          <w:szCs w:val="28"/>
          <w:highlight w:val="yellow"/>
        </w:rPr>
        <w:t>може бути прийняте тільки після розгляду апеляції</w:t>
      </w:r>
      <w:r w:rsidRPr="009B09F4">
        <w:rPr>
          <w:rFonts w:ascii="Times New Roman" w:hAnsi="Times New Roman" w:cs="Times New Roman"/>
          <w:sz w:val="28"/>
          <w:szCs w:val="28"/>
        </w:rPr>
        <w:t xml:space="preserve"> педагогічного працівника на рішення атестаційної комісії закладу (установи) щодо позбавлення кваліфікаційної категорії "спеціаліст першої категорії" (відповідного тарифного розряду), якщо така апеляція була подана. В іншому разі таке рішення може бути прийняте тільки після завершення строку подання апеляцій, передбаченого пунктом 1 розділу IV цього Положення.</w:t>
      </w:r>
    </w:p>
    <w:p w14:paraId="504B0239"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18. Керівник закладу (установи), органу управління, </w:t>
      </w:r>
      <w:proofErr w:type="spellStart"/>
      <w:r w:rsidR="006F4718" w:rsidRPr="009B09F4">
        <w:fldChar w:fldCharType="begin"/>
      </w:r>
      <w:r w:rsidR="006F4718" w:rsidRPr="009B09F4">
        <w:instrText>HYPERLINK "http://search.ligazakon.ua/l_doc2.nsf/link1/RE36522.html" \t "_top"</w:instrText>
      </w:r>
      <w:r w:rsidR="006F4718" w:rsidRPr="009B09F4">
        <w:fldChar w:fldCharType="separate"/>
      </w:r>
      <w:r w:rsidRPr="009B09F4">
        <w:rPr>
          <w:rFonts w:ascii="Times New Roman" w:hAnsi="Times New Roman" w:cs="Times New Roman"/>
          <w:sz w:val="28"/>
          <w:szCs w:val="28"/>
        </w:rPr>
        <w:t>Держмистецтв</w:t>
      </w:r>
      <w:proofErr w:type="spellEnd"/>
      <w:r w:rsidR="006F4718" w:rsidRPr="009B09F4">
        <w:rPr>
          <w:rFonts w:ascii="Times New Roman" w:hAnsi="Times New Roman" w:cs="Times New Roman"/>
          <w:sz w:val="28"/>
          <w:szCs w:val="28"/>
        </w:rPr>
        <w:fldChar w:fldCharType="end"/>
      </w:r>
      <w:r w:rsidRPr="009B09F4">
        <w:rPr>
          <w:rFonts w:ascii="Times New Roman" w:hAnsi="Times New Roman" w:cs="Times New Roman"/>
          <w:sz w:val="28"/>
          <w:szCs w:val="28"/>
        </w:rPr>
        <w:t>, де проводиться атестація педагогічних працівників, створює умови для роботи атестаційних комісій.</w:t>
      </w:r>
    </w:p>
    <w:p w14:paraId="68A11421"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sz w:val="28"/>
          <w:szCs w:val="28"/>
        </w:rPr>
        <w:t xml:space="preserve">III. </w:t>
      </w:r>
      <w:r w:rsidRPr="009B09F4">
        <w:rPr>
          <w:rFonts w:ascii="Times New Roman" w:hAnsi="Times New Roman" w:cs="Times New Roman"/>
          <w:sz w:val="28"/>
          <w:szCs w:val="28"/>
          <w:highlight w:val="yellow"/>
        </w:rPr>
        <w:t>Строки та порядок проведення</w:t>
      </w:r>
      <w:r w:rsidRPr="009B09F4">
        <w:rPr>
          <w:rFonts w:ascii="Times New Roman" w:hAnsi="Times New Roman" w:cs="Times New Roman"/>
          <w:sz w:val="28"/>
          <w:szCs w:val="28"/>
        </w:rPr>
        <w:t xml:space="preserve"> атестації</w:t>
      </w:r>
    </w:p>
    <w:tbl>
      <w:tblPr>
        <w:tblW w:w="4924" w:type="pct"/>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9213"/>
      </w:tblGrid>
      <w:tr w:rsidR="00384FE2" w:rsidRPr="009B09F4" w14:paraId="161B65FF" w14:textId="77777777" w:rsidTr="00633F2B">
        <w:trPr>
          <w:tblCellSpacing w:w="22" w:type="dxa"/>
          <w:jc w:val="center"/>
        </w:trPr>
        <w:tc>
          <w:tcPr>
            <w:tcW w:w="4952" w:type="pct"/>
            <w:shd w:val="clear" w:color="auto" w:fill="FFFFFF"/>
            <w:tcMar>
              <w:top w:w="0" w:type="dxa"/>
              <w:left w:w="0" w:type="dxa"/>
              <w:bottom w:w="0" w:type="dxa"/>
              <w:right w:w="0" w:type="dxa"/>
            </w:tcMar>
            <w:vAlign w:val="center"/>
            <w:hideMark/>
          </w:tcPr>
          <w:p w14:paraId="068E2483" w14:textId="77777777" w:rsidR="00384FE2" w:rsidRPr="009B09F4" w:rsidRDefault="006F4718" w:rsidP="00384FE2">
            <w:pPr>
              <w:rPr>
                <w:rFonts w:ascii="Times New Roman" w:hAnsi="Times New Roman" w:cs="Times New Roman"/>
                <w:sz w:val="28"/>
                <w:szCs w:val="28"/>
              </w:rPr>
            </w:pPr>
            <w:hyperlink r:id="rId57" w:tgtFrame="_top" w:history="1">
              <w:r w:rsidR="00384FE2" w:rsidRPr="009B09F4">
                <w:rPr>
                  <w:rFonts w:ascii="Times New Roman" w:hAnsi="Times New Roman" w:cs="Times New Roman"/>
                  <w:sz w:val="28"/>
                  <w:szCs w:val="28"/>
                </w:rPr>
                <w:t>(У тексті розділу IIІ слово "Мінкультури" в усіх відмінках замінено словом "</w:t>
              </w:r>
              <w:proofErr w:type="spellStart"/>
              <w:r w:rsidR="00384FE2" w:rsidRPr="009B09F4">
                <w:rPr>
                  <w:rFonts w:ascii="Times New Roman" w:hAnsi="Times New Roman" w:cs="Times New Roman"/>
                  <w:sz w:val="28"/>
                  <w:szCs w:val="28"/>
                </w:rPr>
                <w:t>Держмистецтв</w:t>
              </w:r>
              <w:proofErr w:type="spellEnd"/>
              <w:r w:rsidR="00384FE2" w:rsidRPr="009B09F4">
                <w:rPr>
                  <w:rFonts w:ascii="Times New Roman" w:hAnsi="Times New Roman" w:cs="Times New Roman"/>
                  <w:sz w:val="28"/>
                  <w:szCs w:val="28"/>
                </w:rPr>
                <w:t>" згідно з наказом Міністерства культури та інформаційної політики України від 21 травня 2021 року N 354)</w:t>
              </w:r>
            </w:hyperlink>
          </w:p>
        </w:tc>
      </w:tr>
    </w:tbl>
    <w:p w14:paraId="3424A827"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1. Строки проведення атестації визначаються атестаційною комісією на її першому засіданні в межах строків, визначених цим Положенням.</w:t>
      </w:r>
    </w:p>
    <w:p w14:paraId="7D53A2B3"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2. </w:t>
      </w:r>
      <w:r w:rsidRPr="009B09F4">
        <w:rPr>
          <w:rFonts w:ascii="Times New Roman" w:hAnsi="Times New Roman" w:cs="Times New Roman"/>
          <w:sz w:val="28"/>
          <w:szCs w:val="28"/>
          <w:highlight w:val="yellow"/>
        </w:rPr>
        <w:t>Не пізніше 10 червня</w:t>
      </w:r>
      <w:r w:rsidRPr="009B09F4">
        <w:rPr>
          <w:rFonts w:ascii="Times New Roman" w:hAnsi="Times New Roman" w:cs="Times New Roman"/>
          <w:sz w:val="28"/>
          <w:szCs w:val="28"/>
        </w:rPr>
        <w:t xml:space="preserve"> керівник закладу (установи) своїм наказом затверджує список педагогічних працівників, які підлягають атестації в поточному календарному році. Із зазначеним наказом педагогічні працівники, які підлягають атестації, повинні бути ознайомлені під підпис не пізніше останнього робочого дня перед виходом у щорічну відпустку.</w:t>
      </w:r>
    </w:p>
    <w:p w14:paraId="0C95B89F"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3. Персональний склад атестаційних комісій має бути затверджений суб'єктами їх створення </w:t>
      </w:r>
      <w:r w:rsidRPr="009B09F4">
        <w:rPr>
          <w:rFonts w:ascii="Times New Roman" w:hAnsi="Times New Roman" w:cs="Times New Roman"/>
          <w:sz w:val="28"/>
          <w:szCs w:val="28"/>
          <w:highlight w:val="yellow"/>
        </w:rPr>
        <w:t>не пізніше </w:t>
      </w:r>
      <w:hyperlink r:id="rId58" w:tgtFrame="_top" w:history="1">
        <w:r w:rsidRPr="009B09F4">
          <w:rPr>
            <w:rFonts w:ascii="Times New Roman" w:hAnsi="Times New Roman" w:cs="Times New Roman"/>
            <w:sz w:val="28"/>
            <w:szCs w:val="28"/>
            <w:highlight w:val="yellow"/>
          </w:rPr>
          <w:t>20</w:t>
        </w:r>
      </w:hyperlink>
      <w:r w:rsidRPr="009B09F4">
        <w:rPr>
          <w:rFonts w:ascii="Times New Roman" w:hAnsi="Times New Roman" w:cs="Times New Roman"/>
          <w:sz w:val="28"/>
          <w:szCs w:val="28"/>
          <w:highlight w:val="yellow"/>
        </w:rPr>
        <w:t> вересня.</w:t>
      </w:r>
    </w:p>
    <w:p w14:paraId="66D86E85" w14:textId="17CC386F" w:rsidR="00384FE2" w:rsidRPr="009B09F4" w:rsidRDefault="006F4718" w:rsidP="001835D6">
      <w:pPr>
        <w:jc w:val="both"/>
        <w:rPr>
          <w:rFonts w:ascii="Times New Roman" w:hAnsi="Times New Roman" w:cs="Times New Roman"/>
          <w:sz w:val="28"/>
          <w:szCs w:val="28"/>
        </w:rPr>
      </w:pPr>
      <w:hyperlink r:id="rId59" w:tgtFrame="_top" w:history="1">
        <w:r w:rsidR="00384FE2" w:rsidRPr="009B09F4">
          <w:rPr>
            <w:rFonts w:ascii="Times New Roman" w:hAnsi="Times New Roman" w:cs="Times New Roman"/>
            <w:sz w:val="28"/>
            <w:szCs w:val="28"/>
          </w:rPr>
          <w:t>(пункт 3 розділу ІІІ із змінами, внесеними згідно з наказом</w:t>
        </w:r>
        <w:r w:rsidR="00E80E19" w:rsidRPr="009B09F4">
          <w:rPr>
            <w:rFonts w:ascii="Times New Roman" w:hAnsi="Times New Roman" w:cs="Times New Roman"/>
            <w:sz w:val="28"/>
            <w:szCs w:val="28"/>
          </w:rPr>
          <w:t xml:space="preserve"> </w:t>
        </w:r>
        <w:r w:rsidR="00384FE2" w:rsidRPr="009B09F4">
          <w:rPr>
            <w:rFonts w:ascii="Times New Roman" w:hAnsi="Times New Roman" w:cs="Times New Roman"/>
            <w:sz w:val="28"/>
            <w:szCs w:val="28"/>
          </w:rPr>
          <w:t> Міністерства культури та інформаційної політики України</w:t>
        </w:r>
        <w:r w:rsidR="00E80E19" w:rsidRPr="009B09F4">
          <w:rPr>
            <w:rFonts w:ascii="Times New Roman" w:hAnsi="Times New Roman" w:cs="Times New Roman"/>
            <w:sz w:val="28"/>
            <w:szCs w:val="28"/>
          </w:rPr>
          <w:t xml:space="preserve"> </w:t>
        </w:r>
        <w:r w:rsidR="00384FE2" w:rsidRPr="009B09F4">
          <w:rPr>
            <w:rFonts w:ascii="Times New Roman" w:hAnsi="Times New Roman" w:cs="Times New Roman"/>
            <w:sz w:val="28"/>
            <w:szCs w:val="28"/>
          </w:rPr>
          <w:t> від 21.05.2021 р. N 354)</w:t>
        </w:r>
      </w:hyperlink>
    </w:p>
    <w:p w14:paraId="1814DE74"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color w:val="FF0000"/>
          <w:sz w:val="28"/>
          <w:szCs w:val="28"/>
        </w:rPr>
        <w:t xml:space="preserve">4. </w:t>
      </w:r>
      <w:r w:rsidRPr="009B09F4">
        <w:rPr>
          <w:rFonts w:ascii="Times New Roman" w:hAnsi="Times New Roman" w:cs="Times New Roman"/>
          <w:b/>
          <w:bCs/>
          <w:sz w:val="28"/>
          <w:szCs w:val="28"/>
          <w:highlight w:val="yellow"/>
        </w:rPr>
        <w:t>Педагогічні працівники</w:t>
      </w:r>
      <w:r w:rsidRPr="009B09F4">
        <w:rPr>
          <w:rFonts w:ascii="Times New Roman" w:hAnsi="Times New Roman" w:cs="Times New Roman"/>
          <w:sz w:val="28"/>
          <w:szCs w:val="28"/>
        </w:rPr>
        <w:t xml:space="preserve">, </w:t>
      </w:r>
      <w:r w:rsidRPr="009B09F4">
        <w:rPr>
          <w:rFonts w:ascii="Times New Roman" w:hAnsi="Times New Roman" w:cs="Times New Roman"/>
          <w:sz w:val="28"/>
          <w:szCs w:val="28"/>
          <w:highlight w:val="yellow"/>
        </w:rPr>
        <w:t>які підлягають атестації</w:t>
      </w:r>
      <w:r w:rsidRPr="009B09F4">
        <w:rPr>
          <w:rFonts w:ascii="Times New Roman" w:hAnsi="Times New Roman" w:cs="Times New Roman"/>
          <w:sz w:val="28"/>
          <w:szCs w:val="28"/>
        </w:rPr>
        <w:t xml:space="preserve"> відповідно до цього Положення </w:t>
      </w:r>
      <w:r w:rsidRPr="009B09F4">
        <w:rPr>
          <w:rFonts w:ascii="Times New Roman" w:hAnsi="Times New Roman" w:cs="Times New Roman"/>
          <w:sz w:val="28"/>
          <w:szCs w:val="28"/>
          <w:highlight w:val="yellow"/>
        </w:rPr>
        <w:t>або які виявили бажання пройти позачергову атестацію</w:t>
      </w:r>
      <w:r w:rsidRPr="009B09F4">
        <w:rPr>
          <w:rFonts w:ascii="Times New Roman" w:hAnsi="Times New Roman" w:cs="Times New Roman"/>
          <w:sz w:val="28"/>
          <w:szCs w:val="28"/>
        </w:rPr>
        <w:t xml:space="preserve"> на відповідність займаній посаді та для присвоєння (підтвердження) вищого тарифного розряду, кваліфікаційної категорії "спеціаліст", "спеціаліст другої категорії", "спеціаліст першої категорії", </w:t>
      </w:r>
      <w:r w:rsidRPr="009B09F4">
        <w:rPr>
          <w:rFonts w:ascii="Times New Roman" w:hAnsi="Times New Roman" w:cs="Times New Roman"/>
          <w:sz w:val="28"/>
          <w:szCs w:val="28"/>
          <w:highlight w:val="yellow"/>
        </w:rPr>
        <w:t>не пізніше 10 жовтня подають заяву</w:t>
      </w:r>
      <w:r w:rsidRPr="009B09F4">
        <w:rPr>
          <w:rFonts w:ascii="Times New Roman" w:hAnsi="Times New Roman" w:cs="Times New Roman"/>
          <w:sz w:val="28"/>
          <w:szCs w:val="28"/>
        </w:rPr>
        <w:t xml:space="preserve"> </w:t>
      </w:r>
      <w:r w:rsidRPr="009B09F4">
        <w:rPr>
          <w:rFonts w:ascii="Times New Roman" w:hAnsi="Times New Roman" w:cs="Times New Roman"/>
          <w:sz w:val="28"/>
          <w:szCs w:val="28"/>
        </w:rPr>
        <w:lastRenderedPageBreak/>
        <w:t>про проходження атестації за формою згідно з додатком 2 до цього Положення, до якої додаються атестаційні документи:</w:t>
      </w:r>
    </w:p>
    <w:p w14:paraId="73A6BE76"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b/>
          <w:bCs/>
          <w:color w:val="FF0000"/>
          <w:sz w:val="28"/>
          <w:szCs w:val="28"/>
          <w:highlight w:val="yellow"/>
          <w:u w:val="single"/>
        </w:rPr>
        <w:t>лист самоаналізу</w:t>
      </w:r>
      <w:r w:rsidRPr="009B09F4">
        <w:rPr>
          <w:rFonts w:ascii="Times New Roman" w:hAnsi="Times New Roman" w:cs="Times New Roman"/>
          <w:color w:val="FF0000"/>
          <w:sz w:val="28"/>
          <w:szCs w:val="28"/>
        </w:rPr>
        <w:t xml:space="preserve"> </w:t>
      </w:r>
      <w:r w:rsidRPr="009B09F4">
        <w:rPr>
          <w:rFonts w:ascii="Times New Roman" w:hAnsi="Times New Roman" w:cs="Times New Roman"/>
          <w:sz w:val="28"/>
          <w:szCs w:val="28"/>
        </w:rPr>
        <w:t xml:space="preserve">педагогічного працівника з </w:t>
      </w:r>
      <w:r w:rsidRPr="009B09F4">
        <w:rPr>
          <w:rFonts w:ascii="Times New Roman" w:hAnsi="Times New Roman" w:cs="Times New Roman"/>
          <w:sz w:val="28"/>
          <w:szCs w:val="28"/>
          <w:highlight w:val="yellow"/>
        </w:rPr>
        <w:t>показниками професійної діяльності</w:t>
      </w:r>
      <w:r w:rsidRPr="009B09F4">
        <w:rPr>
          <w:rFonts w:ascii="Times New Roman" w:hAnsi="Times New Roman" w:cs="Times New Roman"/>
          <w:sz w:val="28"/>
          <w:szCs w:val="28"/>
        </w:rPr>
        <w:t xml:space="preserve">, педагогічних та/або </w:t>
      </w:r>
      <w:r w:rsidRPr="009B09F4">
        <w:rPr>
          <w:rFonts w:ascii="Times New Roman" w:hAnsi="Times New Roman" w:cs="Times New Roman"/>
          <w:sz w:val="28"/>
          <w:szCs w:val="28"/>
          <w:highlight w:val="yellow"/>
        </w:rPr>
        <w:t>методичних досягнень</w:t>
      </w:r>
      <w:r w:rsidRPr="009B09F4">
        <w:rPr>
          <w:rFonts w:ascii="Times New Roman" w:hAnsi="Times New Roman" w:cs="Times New Roman"/>
          <w:sz w:val="28"/>
          <w:szCs w:val="28"/>
        </w:rPr>
        <w:t xml:space="preserve">, отриманих педагогічним працівником у результаті педагогічної або методичної діяльності в </w:t>
      </w:r>
      <w:proofErr w:type="spellStart"/>
      <w:r w:rsidRPr="009B09F4">
        <w:rPr>
          <w:rFonts w:ascii="Times New Roman" w:hAnsi="Times New Roman" w:cs="Times New Roman"/>
          <w:sz w:val="28"/>
          <w:szCs w:val="28"/>
        </w:rPr>
        <w:t>міжатестаційний</w:t>
      </w:r>
      <w:proofErr w:type="spellEnd"/>
      <w:r w:rsidRPr="009B09F4">
        <w:rPr>
          <w:rFonts w:ascii="Times New Roman" w:hAnsi="Times New Roman" w:cs="Times New Roman"/>
          <w:sz w:val="28"/>
          <w:szCs w:val="28"/>
        </w:rPr>
        <w:t xml:space="preserve"> період відповідно до розділу V цього Положення, за формою згідно з додатком 3 до цього Положення;</w:t>
      </w:r>
    </w:p>
    <w:p w14:paraId="5EE5A928"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b/>
          <w:bCs/>
          <w:color w:val="FF0000"/>
          <w:sz w:val="28"/>
          <w:szCs w:val="28"/>
          <w:highlight w:val="yellow"/>
          <w:u w:val="single"/>
        </w:rPr>
        <w:t>документи</w:t>
      </w:r>
      <w:r w:rsidRPr="009B09F4">
        <w:rPr>
          <w:rFonts w:ascii="Times New Roman" w:hAnsi="Times New Roman" w:cs="Times New Roman"/>
          <w:sz w:val="28"/>
          <w:szCs w:val="28"/>
        </w:rPr>
        <w:t xml:space="preserve">, що підтверджують зазначені в листі самоаналізу </w:t>
      </w:r>
      <w:r w:rsidRPr="009B09F4">
        <w:rPr>
          <w:rFonts w:ascii="Times New Roman" w:hAnsi="Times New Roman" w:cs="Times New Roman"/>
          <w:sz w:val="28"/>
          <w:szCs w:val="28"/>
          <w:highlight w:val="yellow"/>
        </w:rPr>
        <w:t>результати роботи на посаді</w:t>
      </w:r>
      <w:r w:rsidRPr="009B09F4">
        <w:rPr>
          <w:rFonts w:ascii="Times New Roman" w:hAnsi="Times New Roman" w:cs="Times New Roman"/>
          <w:sz w:val="28"/>
          <w:szCs w:val="28"/>
        </w:rPr>
        <w:t>, педагогічні та/або методичні досягнення</w:t>
      </w:r>
      <w:hyperlink r:id="rId60" w:tgtFrame="_top" w:history="1">
        <w:r w:rsidRPr="009B09F4">
          <w:rPr>
            <w:rFonts w:ascii="Times New Roman" w:hAnsi="Times New Roman" w:cs="Times New Roman"/>
            <w:sz w:val="28"/>
            <w:szCs w:val="28"/>
          </w:rPr>
          <w:t xml:space="preserve">, </w:t>
        </w:r>
        <w:r w:rsidRPr="009B09F4">
          <w:rPr>
            <w:rFonts w:ascii="Times New Roman" w:hAnsi="Times New Roman" w:cs="Times New Roman"/>
            <w:b/>
            <w:bCs/>
            <w:color w:val="FF0000"/>
            <w:sz w:val="28"/>
            <w:szCs w:val="28"/>
            <w:highlight w:val="yellow"/>
            <w:u w:val="single"/>
          </w:rPr>
          <w:t>у тому числі</w:t>
        </w:r>
        <w:r w:rsidRPr="009B09F4">
          <w:rPr>
            <w:rFonts w:ascii="Times New Roman" w:hAnsi="Times New Roman" w:cs="Times New Roman"/>
            <w:sz w:val="28"/>
            <w:szCs w:val="28"/>
            <w:highlight w:val="yellow"/>
          </w:rPr>
          <w:t xml:space="preserve"> для атестації педагогічного працівника</w:t>
        </w:r>
        <w:r w:rsidRPr="009B09F4">
          <w:rPr>
            <w:rFonts w:ascii="Times New Roman" w:hAnsi="Times New Roman" w:cs="Times New Roman"/>
            <w:b/>
            <w:bCs/>
            <w:color w:val="FF0000"/>
            <w:sz w:val="28"/>
            <w:szCs w:val="28"/>
            <w:highlight w:val="yellow"/>
            <w:u w:val="single"/>
          </w:rPr>
          <w:t xml:space="preserve"> на відповідність посаді</w:t>
        </w:r>
        <w:r w:rsidRPr="009B09F4">
          <w:rPr>
            <w:rFonts w:ascii="Times New Roman" w:hAnsi="Times New Roman" w:cs="Times New Roman"/>
            <w:sz w:val="28"/>
            <w:szCs w:val="28"/>
          </w:rPr>
          <w:t xml:space="preserve"> та присвоєння кваліфікаційної категорії (тарифного розряду) - </w:t>
        </w:r>
        <w:r w:rsidRPr="009B09F4">
          <w:rPr>
            <w:rFonts w:ascii="Times New Roman" w:hAnsi="Times New Roman" w:cs="Times New Roman"/>
            <w:b/>
            <w:bCs/>
            <w:color w:val="FF0000"/>
            <w:sz w:val="28"/>
            <w:szCs w:val="28"/>
            <w:highlight w:val="yellow"/>
          </w:rPr>
          <w:t>характеристику</w:t>
        </w:r>
        <w:r w:rsidRPr="009B09F4">
          <w:rPr>
            <w:rFonts w:ascii="Times New Roman" w:hAnsi="Times New Roman" w:cs="Times New Roman"/>
            <w:sz w:val="28"/>
            <w:szCs w:val="28"/>
          </w:rPr>
          <w:t xml:space="preserve"> за підписом керівника, </w:t>
        </w:r>
        <w:r w:rsidRPr="009B09F4">
          <w:rPr>
            <w:rFonts w:ascii="Times New Roman" w:hAnsi="Times New Roman" w:cs="Times New Roman"/>
            <w:sz w:val="28"/>
            <w:szCs w:val="28"/>
            <w:highlight w:val="yellow"/>
          </w:rPr>
          <w:t>яка має обов'язково містити інформацію щодо досягнення педагогічним працівником результативних показників, передбачених підпунктами 1, 2, 5 та 6</w:t>
        </w:r>
        <w:r w:rsidRPr="009B09F4">
          <w:rPr>
            <w:rFonts w:ascii="Times New Roman" w:hAnsi="Times New Roman" w:cs="Times New Roman"/>
            <w:sz w:val="28"/>
            <w:szCs w:val="28"/>
          </w:rPr>
          <w:t xml:space="preserve"> пункту 2 підрозділу 2 та підпунктом 2 підрозділу 3 (для відповідної категорії педагогічних працівників) розділу V цього Положення</w:t>
        </w:r>
      </w:hyperlink>
      <w:r w:rsidRPr="009B09F4">
        <w:rPr>
          <w:rFonts w:ascii="Times New Roman" w:hAnsi="Times New Roman" w:cs="Times New Roman"/>
          <w:sz w:val="28"/>
          <w:szCs w:val="28"/>
        </w:rPr>
        <w:t>;</w:t>
      </w:r>
    </w:p>
    <w:p w14:paraId="2B9739C6" w14:textId="2F4C5994" w:rsidR="00384FE2" w:rsidRPr="009B09F4" w:rsidRDefault="006F4718" w:rsidP="001835D6">
      <w:pPr>
        <w:jc w:val="both"/>
        <w:rPr>
          <w:rFonts w:ascii="Times New Roman" w:hAnsi="Times New Roman" w:cs="Times New Roman"/>
          <w:sz w:val="28"/>
          <w:szCs w:val="28"/>
        </w:rPr>
      </w:pPr>
      <w:hyperlink r:id="rId61" w:tgtFrame="_top" w:history="1">
        <w:r w:rsidR="00384FE2" w:rsidRPr="009B09F4">
          <w:rPr>
            <w:rFonts w:ascii="Times New Roman" w:hAnsi="Times New Roman" w:cs="Times New Roman"/>
            <w:sz w:val="28"/>
            <w:szCs w:val="28"/>
          </w:rPr>
          <w:t>(абзац третій пункту 4 розділу ІІІ із змінами, внесеними згідно з</w:t>
        </w:r>
        <w:r w:rsidR="00172DB4" w:rsidRPr="009B09F4">
          <w:rPr>
            <w:rFonts w:ascii="Times New Roman" w:hAnsi="Times New Roman" w:cs="Times New Roman"/>
            <w:sz w:val="28"/>
            <w:szCs w:val="28"/>
          </w:rPr>
          <w:t xml:space="preserve"> </w:t>
        </w:r>
        <w:r w:rsidR="00384FE2" w:rsidRPr="009B09F4">
          <w:rPr>
            <w:rFonts w:ascii="Times New Roman" w:hAnsi="Times New Roman" w:cs="Times New Roman"/>
            <w:sz w:val="28"/>
            <w:szCs w:val="28"/>
          </w:rPr>
          <w:t>наказом Міністерства культури та інформаційної політики України</w:t>
        </w:r>
        <w:r w:rsidR="00172DB4" w:rsidRPr="009B09F4">
          <w:rPr>
            <w:rFonts w:ascii="Times New Roman" w:hAnsi="Times New Roman" w:cs="Times New Roman"/>
            <w:sz w:val="28"/>
            <w:szCs w:val="28"/>
          </w:rPr>
          <w:t xml:space="preserve"> </w:t>
        </w:r>
        <w:r w:rsidR="00384FE2" w:rsidRPr="009B09F4">
          <w:rPr>
            <w:rFonts w:ascii="Times New Roman" w:hAnsi="Times New Roman" w:cs="Times New Roman"/>
            <w:sz w:val="28"/>
            <w:szCs w:val="28"/>
          </w:rPr>
          <w:t> від 21.05.2021 р. N 354)</w:t>
        </w:r>
      </w:hyperlink>
    </w:p>
    <w:p w14:paraId="63903D64"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b/>
          <w:bCs/>
          <w:color w:val="FF0000"/>
          <w:sz w:val="28"/>
          <w:szCs w:val="28"/>
          <w:u w:val="single"/>
        </w:rPr>
        <w:t>документи</w:t>
      </w:r>
      <w:r w:rsidRPr="009B09F4">
        <w:rPr>
          <w:rFonts w:ascii="Times New Roman" w:hAnsi="Times New Roman" w:cs="Times New Roman"/>
          <w:color w:val="FF0000"/>
          <w:sz w:val="28"/>
          <w:szCs w:val="28"/>
          <w:u w:val="single"/>
        </w:rPr>
        <w:t>,</w:t>
      </w:r>
      <w:r w:rsidRPr="009B09F4">
        <w:rPr>
          <w:rFonts w:ascii="Times New Roman" w:hAnsi="Times New Roman" w:cs="Times New Roman"/>
          <w:color w:val="FF0000"/>
          <w:sz w:val="28"/>
          <w:szCs w:val="28"/>
        </w:rPr>
        <w:t xml:space="preserve"> </w:t>
      </w:r>
      <w:r w:rsidRPr="009B09F4">
        <w:rPr>
          <w:rFonts w:ascii="Times New Roman" w:hAnsi="Times New Roman" w:cs="Times New Roman"/>
          <w:sz w:val="28"/>
          <w:szCs w:val="28"/>
        </w:rPr>
        <w:t>що підтверджують проходження педагогічним працівником підвищення кваліфікації</w:t>
      </w:r>
      <w:hyperlink r:id="rId62" w:tgtFrame="_top" w:history="1">
        <w:r w:rsidRPr="009B09F4">
          <w:rPr>
            <w:rFonts w:ascii="Times New Roman" w:hAnsi="Times New Roman" w:cs="Times New Roman"/>
            <w:sz w:val="28"/>
            <w:szCs w:val="28"/>
          </w:rPr>
          <w:t>, включно з витягами з протоколів про визнання результатів підвищення кваліфікації у випадках та порядку, визначеному пунктами 24 - 30 Порядку підвищення кваліфікації педагогічних і науково-педагогічних працівників, затвердженого</w:t>
        </w:r>
      </w:hyperlink>
      <w:r w:rsidRPr="009B09F4">
        <w:rPr>
          <w:rFonts w:ascii="Times New Roman" w:hAnsi="Times New Roman" w:cs="Times New Roman"/>
          <w:sz w:val="28"/>
          <w:szCs w:val="28"/>
        </w:rPr>
        <w:t> </w:t>
      </w:r>
      <w:hyperlink r:id="rId63" w:tgtFrame="_top" w:history="1">
        <w:r w:rsidRPr="009B09F4">
          <w:rPr>
            <w:rFonts w:ascii="Times New Roman" w:hAnsi="Times New Roman" w:cs="Times New Roman"/>
            <w:sz w:val="28"/>
            <w:szCs w:val="28"/>
          </w:rPr>
          <w:t>постановою Кабінету Міністрів України від 21 серпня 2019 р. N 800</w:t>
        </w:r>
      </w:hyperlink>
      <w:r w:rsidRPr="009B09F4">
        <w:rPr>
          <w:rFonts w:ascii="Times New Roman" w:hAnsi="Times New Roman" w:cs="Times New Roman"/>
          <w:sz w:val="28"/>
          <w:szCs w:val="28"/>
        </w:rPr>
        <w:t>;</w:t>
      </w:r>
    </w:p>
    <w:p w14:paraId="2F9004B7" w14:textId="6B2AD5AB" w:rsidR="00384FE2" w:rsidRPr="009B09F4" w:rsidRDefault="006F4718" w:rsidP="001835D6">
      <w:pPr>
        <w:jc w:val="both"/>
        <w:rPr>
          <w:rFonts w:ascii="Times New Roman" w:hAnsi="Times New Roman" w:cs="Times New Roman"/>
          <w:sz w:val="28"/>
          <w:szCs w:val="28"/>
        </w:rPr>
      </w:pPr>
      <w:hyperlink r:id="rId64" w:tgtFrame="_top" w:history="1">
        <w:r w:rsidR="00384FE2" w:rsidRPr="009B09F4">
          <w:rPr>
            <w:rFonts w:ascii="Times New Roman" w:hAnsi="Times New Roman" w:cs="Times New Roman"/>
            <w:sz w:val="28"/>
            <w:szCs w:val="28"/>
          </w:rPr>
          <w:t>(абзац четвертий пункту 4 розділу ІІІ із змінами, внесеними згідно з</w:t>
        </w:r>
        <w:r w:rsidR="00172DB4" w:rsidRPr="009B09F4">
          <w:rPr>
            <w:rFonts w:ascii="Times New Roman" w:hAnsi="Times New Roman" w:cs="Times New Roman"/>
            <w:sz w:val="28"/>
            <w:szCs w:val="28"/>
          </w:rPr>
          <w:t xml:space="preserve"> </w:t>
        </w:r>
        <w:r w:rsidR="00384FE2" w:rsidRPr="009B09F4">
          <w:rPr>
            <w:rFonts w:ascii="Times New Roman" w:hAnsi="Times New Roman" w:cs="Times New Roman"/>
            <w:sz w:val="28"/>
            <w:szCs w:val="28"/>
          </w:rPr>
          <w:t> наказом Міністерства культури та інформаційної політики України</w:t>
        </w:r>
        <w:r w:rsidR="00172DB4" w:rsidRPr="009B09F4">
          <w:rPr>
            <w:rFonts w:ascii="Times New Roman" w:hAnsi="Times New Roman" w:cs="Times New Roman"/>
            <w:sz w:val="28"/>
            <w:szCs w:val="28"/>
          </w:rPr>
          <w:t xml:space="preserve"> </w:t>
        </w:r>
        <w:r w:rsidR="00384FE2" w:rsidRPr="009B09F4">
          <w:rPr>
            <w:rFonts w:ascii="Times New Roman" w:hAnsi="Times New Roman" w:cs="Times New Roman"/>
            <w:sz w:val="28"/>
            <w:szCs w:val="28"/>
          </w:rPr>
          <w:t> від 21.05.2021 р. N 354)</w:t>
        </w:r>
      </w:hyperlink>
    </w:p>
    <w:p w14:paraId="43119CB9"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b/>
          <w:bCs/>
          <w:color w:val="FF0000"/>
          <w:sz w:val="28"/>
          <w:szCs w:val="28"/>
          <w:u w:val="single"/>
        </w:rPr>
        <w:t>письмова згода</w:t>
      </w:r>
      <w:r w:rsidRPr="009B09F4">
        <w:rPr>
          <w:rFonts w:ascii="Times New Roman" w:hAnsi="Times New Roman" w:cs="Times New Roman"/>
          <w:color w:val="FF0000"/>
          <w:sz w:val="28"/>
          <w:szCs w:val="28"/>
        </w:rPr>
        <w:t xml:space="preserve"> </w:t>
      </w:r>
      <w:r w:rsidRPr="009B09F4">
        <w:rPr>
          <w:rFonts w:ascii="Times New Roman" w:hAnsi="Times New Roman" w:cs="Times New Roman"/>
          <w:sz w:val="28"/>
          <w:szCs w:val="28"/>
        </w:rPr>
        <w:t>на обробку персональних даних;</w:t>
      </w:r>
    </w:p>
    <w:p w14:paraId="15B6408C"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b/>
          <w:bCs/>
          <w:color w:val="FF0000"/>
          <w:sz w:val="28"/>
          <w:szCs w:val="28"/>
          <w:u w:val="single"/>
        </w:rPr>
        <w:t>інші документи</w:t>
      </w:r>
      <w:r w:rsidRPr="009B09F4">
        <w:rPr>
          <w:rFonts w:ascii="Times New Roman" w:hAnsi="Times New Roman" w:cs="Times New Roman"/>
          <w:sz w:val="28"/>
          <w:szCs w:val="28"/>
        </w:rPr>
        <w:t>, визначені законодавством, та/або документи, які педагогічний працівник вважає необхідним надати, зокрема для підтвердження його педагогічних та/або методичних досягнень.</w:t>
      </w:r>
    </w:p>
    <w:p w14:paraId="0BD6FE73"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5. Для присвоєння (підтвердження) кваліфікаційної категорії "спеціаліст вищої категорії", педагогічних звань "Старший викладач", "Викладач-методист" заяви про проходження атестації та атестаційні документи, зазначені у пункті 4 цього розділу, подаються педагогічними працівниками до атестаційної комісії органу управління, </w:t>
      </w:r>
      <w:proofErr w:type="spellStart"/>
      <w:r w:rsidR="006F4718" w:rsidRPr="009B09F4">
        <w:fldChar w:fldCharType="begin"/>
      </w:r>
      <w:r w:rsidR="006F4718" w:rsidRPr="009B09F4">
        <w:instrText>HYPERLINK "http://search.ligazakon.ua/l_doc2.nsf/link1/RE36522.html" \t "_top"</w:instrText>
      </w:r>
      <w:r w:rsidR="006F4718" w:rsidRPr="009B09F4">
        <w:fldChar w:fldCharType="separate"/>
      </w:r>
      <w:r w:rsidRPr="009B09F4">
        <w:rPr>
          <w:rFonts w:ascii="Times New Roman" w:hAnsi="Times New Roman" w:cs="Times New Roman"/>
          <w:sz w:val="28"/>
          <w:szCs w:val="28"/>
        </w:rPr>
        <w:t>Держмистецтв</w:t>
      </w:r>
      <w:proofErr w:type="spellEnd"/>
      <w:r w:rsidR="006F4718" w:rsidRPr="009B09F4">
        <w:rPr>
          <w:rFonts w:ascii="Times New Roman" w:hAnsi="Times New Roman" w:cs="Times New Roman"/>
          <w:sz w:val="28"/>
          <w:szCs w:val="28"/>
        </w:rPr>
        <w:fldChar w:fldCharType="end"/>
      </w:r>
      <w:r w:rsidRPr="009B09F4">
        <w:rPr>
          <w:rFonts w:ascii="Times New Roman" w:hAnsi="Times New Roman" w:cs="Times New Roman"/>
          <w:sz w:val="28"/>
          <w:szCs w:val="28"/>
        </w:rPr>
        <w:t> </w:t>
      </w:r>
      <w:r w:rsidRPr="009B09F4">
        <w:rPr>
          <w:rFonts w:ascii="Times New Roman" w:hAnsi="Times New Roman" w:cs="Times New Roman"/>
          <w:sz w:val="28"/>
          <w:szCs w:val="28"/>
          <w:highlight w:val="yellow"/>
        </w:rPr>
        <w:t>не пізніше 15 жовтня</w:t>
      </w:r>
      <w:r w:rsidRPr="009B09F4">
        <w:rPr>
          <w:rFonts w:ascii="Times New Roman" w:hAnsi="Times New Roman" w:cs="Times New Roman"/>
          <w:sz w:val="28"/>
          <w:szCs w:val="28"/>
        </w:rPr>
        <w:t>.</w:t>
      </w:r>
    </w:p>
    <w:p w14:paraId="51EC2F1C"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lastRenderedPageBreak/>
        <w:t>6. Якщо кінцевий строк розгляду атестаційних документів та прийняття рішення атестаційними комісіями припадає на вихідний або святковий день, він продовжується до наступного робочого дня.</w:t>
      </w:r>
    </w:p>
    <w:p w14:paraId="6CD81AE3"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7. </w:t>
      </w:r>
      <w:r w:rsidRPr="009B09F4">
        <w:rPr>
          <w:rFonts w:ascii="Times New Roman" w:hAnsi="Times New Roman" w:cs="Times New Roman"/>
          <w:b/>
          <w:bCs/>
          <w:color w:val="FF0000"/>
          <w:sz w:val="28"/>
          <w:szCs w:val="28"/>
        </w:rPr>
        <w:t xml:space="preserve">Педагогічний працівник, який підлягає атестації </w:t>
      </w:r>
      <w:r w:rsidRPr="009B09F4">
        <w:rPr>
          <w:rFonts w:ascii="Times New Roman" w:hAnsi="Times New Roman" w:cs="Times New Roman"/>
          <w:b/>
          <w:bCs/>
          <w:color w:val="FF0000"/>
          <w:sz w:val="28"/>
          <w:szCs w:val="28"/>
          <w:highlight w:val="yellow"/>
        </w:rPr>
        <w:t>та який не надав атестаційні документи у визначений цим Положенням строк</w:t>
      </w:r>
      <w:r w:rsidRPr="009B09F4">
        <w:rPr>
          <w:rFonts w:ascii="Times New Roman" w:hAnsi="Times New Roman" w:cs="Times New Roman"/>
          <w:b/>
          <w:bCs/>
          <w:color w:val="FF0000"/>
          <w:sz w:val="28"/>
          <w:szCs w:val="28"/>
        </w:rPr>
        <w:t xml:space="preserve"> (крім випадків, передбачених пунктом 7 розділу I цього Положення), </w:t>
      </w:r>
      <w:r w:rsidRPr="009B09F4">
        <w:rPr>
          <w:rFonts w:ascii="Times New Roman" w:hAnsi="Times New Roman" w:cs="Times New Roman"/>
          <w:b/>
          <w:bCs/>
          <w:color w:val="FF0000"/>
          <w:sz w:val="28"/>
          <w:szCs w:val="28"/>
          <w:highlight w:val="yellow"/>
        </w:rPr>
        <w:t>вважається таким, який не пройшов атестацію на відповідність займаній посаді</w:t>
      </w:r>
      <w:r w:rsidRPr="009B09F4">
        <w:rPr>
          <w:rFonts w:ascii="Times New Roman" w:hAnsi="Times New Roman" w:cs="Times New Roman"/>
          <w:sz w:val="28"/>
          <w:szCs w:val="28"/>
        </w:rPr>
        <w:t>.</w:t>
      </w:r>
    </w:p>
    <w:p w14:paraId="398C6EE0" w14:textId="77777777" w:rsidR="00384FE2" w:rsidRPr="009B09F4" w:rsidRDefault="006F4718" w:rsidP="001835D6">
      <w:pPr>
        <w:jc w:val="both"/>
        <w:rPr>
          <w:rFonts w:ascii="Times New Roman" w:hAnsi="Times New Roman" w:cs="Times New Roman"/>
          <w:sz w:val="28"/>
          <w:szCs w:val="28"/>
        </w:rPr>
      </w:pPr>
      <w:hyperlink r:id="rId65" w:tgtFrame="_top" w:history="1">
        <w:r w:rsidR="00384FE2" w:rsidRPr="009B09F4">
          <w:rPr>
            <w:rFonts w:ascii="Times New Roman" w:hAnsi="Times New Roman" w:cs="Times New Roman"/>
            <w:sz w:val="28"/>
            <w:szCs w:val="28"/>
          </w:rPr>
          <w:t xml:space="preserve">8. </w:t>
        </w:r>
        <w:r w:rsidR="00384FE2" w:rsidRPr="009B09F4">
          <w:rPr>
            <w:rFonts w:ascii="Times New Roman" w:hAnsi="Times New Roman" w:cs="Times New Roman"/>
            <w:sz w:val="28"/>
            <w:szCs w:val="28"/>
            <w:highlight w:val="yellow"/>
          </w:rPr>
          <w:t>Заява</w:t>
        </w:r>
        <w:r w:rsidR="00384FE2" w:rsidRPr="009B09F4">
          <w:rPr>
            <w:rFonts w:ascii="Times New Roman" w:hAnsi="Times New Roman" w:cs="Times New Roman"/>
            <w:sz w:val="28"/>
            <w:szCs w:val="28"/>
          </w:rPr>
          <w:t xml:space="preserve"> для проходження атестації та документи, передбачені пунктом 4 цього розділу, за рішенням атестаційної комісії </w:t>
        </w:r>
        <w:r w:rsidR="00384FE2" w:rsidRPr="009B09F4">
          <w:rPr>
            <w:rFonts w:ascii="Times New Roman" w:hAnsi="Times New Roman" w:cs="Times New Roman"/>
            <w:sz w:val="28"/>
            <w:szCs w:val="28"/>
            <w:highlight w:val="yellow"/>
          </w:rPr>
          <w:t>можуть подаватися у паперовому вигляді або в електронній формі шляхом надсилання заяви та атестаційних документів</w:t>
        </w:r>
        <w:r w:rsidR="00384FE2" w:rsidRPr="009B09F4">
          <w:rPr>
            <w:rFonts w:ascii="Times New Roman" w:hAnsi="Times New Roman" w:cs="Times New Roman"/>
            <w:sz w:val="28"/>
            <w:szCs w:val="28"/>
          </w:rPr>
          <w:t xml:space="preserve"> (у сканованому вигляді (формат PDF), кожен документ - окремим файлом та з відповідною назвою) на визначену атестаційною комісією поштову адресу або адресу електронної пошти.</w:t>
        </w:r>
      </w:hyperlink>
    </w:p>
    <w:p w14:paraId="5B865D51" w14:textId="5E7C703F" w:rsidR="00384FE2" w:rsidRPr="009B09F4" w:rsidRDefault="006F4718" w:rsidP="001835D6">
      <w:pPr>
        <w:jc w:val="both"/>
        <w:rPr>
          <w:rFonts w:ascii="Times New Roman" w:hAnsi="Times New Roman" w:cs="Times New Roman"/>
          <w:sz w:val="28"/>
          <w:szCs w:val="28"/>
        </w:rPr>
      </w:pPr>
      <w:hyperlink r:id="rId66" w:tgtFrame="_top" w:history="1">
        <w:r w:rsidR="00384FE2" w:rsidRPr="009B09F4">
          <w:rPr>
            <w:rFonts w:ascii="Times New Roman" w:hAnsi="Times New Roman" w:cs="Times New Roman"/>
            <w:sz w:val="28"/>
            <w:szCs w:val="28"/>
          </w:rPr>
          <w:t>(пункт 8 розділу ІІІ у редакції наказу Міністерства культури</w:t>
        </w:r>
        <w:r w:rsidR="00172DB4" w:rsidRPr="009B09F4">
          <w:rPr>
            <w:rFonts w:ascii="Times New Roman" w:hAnsi="Times New Roman" w:cs="Times New Roman"/>
            <w:sz w:val="28"/>
            <w:szCs w:val="28"/>
          </w:rPr>
          <w:t xml:space="preserve"> </w:t>
        </w:r>
        <w:r w:rsidR="00384FE2" w:rsidRPr="009B09F4">
          <w:rPr>
            <w:rFonts w:ascii="Times New Roman" w:hAnsi="Times New Roman" w:cs="Times New Roman"/>
            <w:sz w:val="28"/>
            <w:szCs w:val="28"/>
          </w:rPr>
          <w:t> та інформаційної політики України від 21.05.2021 р. N 354)</w:t>
        </w:r>
      </w:hyperlink>
    </w:p>
    <w:p w14:paraId="4CB6D360"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9. Заяви педагогічних працівників про проходження атестації з доданими до них атестаційними документами реєструються секретарем атестаційної комісії та зберігаються в нього до розгляду на засіданнях атестаційної комісії.</w:t>
      </w:r>
    </w:p>
    <w:p w14:paraId="1CD7F9BF"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highlight w:val="yellow"/>
        </w:rPr>
        <w:t>Відмова</w:t>
      </w:r>
      <w:r w:rsidRPr="009B09F4">
        <w:rPr>
          <w:rFonts w:ascii="Times New Roman" w:hAnsi="Times New Roman" w:cs="Times New Roman"/>
          <w:sz w:val="28"/>
          <w:szCs w:val="28"/>
        </w:rPr>
        <w:t xml:space="preserve"> педагогічному працівнику, який бажає пройти позачергову атестацію, в прийнятті та реєстрації його заяви про проходження атестації та атестаційних документів, а також відмова у розгляді атестаційних документів та проведенні позачергової атестації педагогічного працівника </w:t>
      </w:r>
      <w:r w:rsidRPr="009B09F4">
        <w:rPr>
          <w:rFonts w:ascii="Times New Roman" w:hAnsi="Times New Roman" w:cs="Times New Roman"/>
          <w:sz w:val="28"/>
          <w:szCs w:val="28"/>
          <w:highlight w:val="yellow"/>
        </w:rPr>
        <w:t>не допускаються, якщо документи подані педагогічним працівником з дотриманням вимог цього Положення.</w:t>
      </w:r>
    </w:p>
    <w:p w14:paraId="2494CF22"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10. Атестаційна комісія вивчає подані документи на предмет повноти пакета документів і відповідності вимогам законодавства та цього Положення, у разі необхідності перевіряє їх достовірність та виносить вмотивоване рішення про результати атестації педагогічних працівників:</w:t>
      </w:r>
    </w:p>
    <w:p w14:paraId="7BDB0E69"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b/>
          <w:bCs/>
          <w:sz w:val="28"/>
          <w:szCs w:val="28"/>
        </w:rPr>
        <w:t>атестаційна комісія закладу</w:t>
      </w:r>
      <w:r w:rsidRPr="009B09F4">
        <w:rPr>
          <w:rFonts w:ascii="Times New Roman" w:hAnsi="Times New Roman" w:cs="Times New Roman"/>
          <w:sz w:val="28"/>
          <w:szCs w:val="28"/>
        </w:rPr>
        <w:t xml:space="preserve"> (установи) - </w:t>
      </w:r>
      <w:r w:rsidRPr="009B09F4">
        <w:rPr>
          <w:rFonts w:ascii="Times New Roman" w:hAnsi="Times New Roman" w:cs="Times New Roman"/>
          <w:sz w:val="28"/>
          <w:szCs w:val="28"/>
          <w:highlight w:val="yellow"/>
        </w:rPr>
        <w:t>не пізніше </w:t>
      </w:r>
      <w:hyperlink r:id="rId67" w:tgtFrame="_top" w:history="1">
        <w:r w:rsidRPr="009B09F4">
          <w:rPr>
            <w:rFonts w:ascii="Times New Roman" w:hAnsi="Times New Roman" w:cs="Times New Roman"/>
            <w:sz w:val="28"/>
            <w:szCs w:val="28"/>
            <w:highlight w:val="yellow"/>
          </w:rPr>
          <w:t>05 листопада</w:t>
        </w:r>
      </w:hyperlink>
      <w:r w:rsidRPr="009B09F4">
        <w:rPr>
          <w:rFonts w:ascii="Times New Roman" w:hAnsi="Times New Roman" w:cs="Times New Roman"/>
          <w:sz w:val="28"/>
          <w:szCs w:val="28"/>
        </w:rPr>
        <w:t>;</w:t>
      </w:r>
    </w:p>
    <w:p w14:paraId="1DC4C1CA" w14:textId="613C90BF" w:rsidR="00384FE2" w:rsidRPr="009B09F4" w:rsidRDefault="006F4718" w:rsidP="001835D6">
      <w:pPr>
        <w:jc w:val="both"/>
        <w:rPr>
          <w:rFonts w:ascii="Times New Roman" w:hAnsi="Times New Roman" w:cs="Times New Roman"/>
          <w:sz w:val="28"/>
          <w:szCs w:val="28"/>
        </w:rPr>
      </w:pPr>
      <w:hyperlink r:id="rId68" w:tgtFrame="_top" w:history="1">
        <w:r w:rsidR="00384FE2" w:rsidRPr="009B09F4">
          <w:rPr>
            <w:rFonts w:ascii="Times New Roman" w:hAnsi="Times New Roman" w:cs="Times New Roman"/>
            <w:sz w:val="28"/>
            <w:szCs w:val="28"/>
          </w:rPr>
          <w:t>(абзац другий пункту 10 розділу ІІІ із змінами, внесеними згідно з наказом</w:t>
        </w:r>
        <w:r w:rsidR="00172DB4" w:rsidRPr="009B09F4">
          <w:rPr>
            <w:rFonts w:ascii="Times New Roman" w:hAnsi="Times New Roman" w:cs="Times New Roman"/>
            <w:sz w:val="28"/>
            <w:szCs w:val="28"/>
          </w:rPr>
          <w:t xml:space="preserve"> </w:t>
        </w:r>
        <w:r w:rsidR="00384FE2" w:rsidRPr="009B09F4">
          <w:rPr>
            <w:rFonts w:ascii="Times New Roman" w:hAnsi="Times New Roman" w:cs="Times New Roman"/>
            <w:sz w:val="28"/>
            <w:szCs w:val="28"/>
          </w:rPr>
          <w:t> Міністерства культури та інформаційної політики України від 21.05.2021 р. N 354)</w:t>
        </w:r>
      </w:hyperlink>
    </w:p>
    <w:p w14:paraId="204B2EBD"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b/>
          <w:bCs/>
          <w:sz w:val="28"/>
          <w:szCs w:val="28"/>
        </w:rPr>
        <w:t>атестаційна комісія органу управління</w:t>
      </w:r>
      <w:r w:rsidRPr="009B09F4">
        <w:rPr>
          <w:rFonts w:ascii="Times New Roman" w:hAnsi="Times New Roman" w:cs="Times New Roman"/>
          <w:sz w:val="28"/>
          <w:szCs w:val="28"/>
        </w:rPr>
        <w:t>, </w:t>
      </w:r>
      <w:proofErr w:type="spellStart"/>
      <w:r w:rsidR="006F4718" w:rsidRPr="009B09F4">
        <w:fldChar w:fldCharType="begin"/>
      </w:r>
      <w:r w:rsidR="006F4718" w:rsidRPr="009B09F4">
        <w:instrText>HYPERLINK "http://search.ligazakon.ua/l_doc2.nsf/link1/RE36522.html" \t "_top"</w:instrText>
      </w:r>
      <w:r w:rsidR="006F4718" w:rsidRPr="009B09F4">
        <w:fldChar w:fldCharType="separate"/>
      </w:r>
      <w:r w:rsidRPr="009B09F4">
        <w:rPr>
          <w:rFonts w:ascii="Times New Roman" w:hAnsi="Times New Roman" w:cs="Times New Roman"/>
          <w:sz w:val="28"/>
          <w:szCs w:val="28"/>
        </w:rPr>
        <w:t>Держмистецтв</w:t>
      </w:r>
      <w:proofErr w:type="spellEnd"/>
      <w:r w:rsidR="006F4718" w:rsidRPr="009B09F4">
        <w:rPr>
          <w:rFonts w:ascii="Times New Roman" w:hAnsi="Times New Roman" w:cs="Times New Roman"/>
          <w:sz w:val="28"/>
          <w:szCs w:val="28"/>
        </w:rPr>
        <w:fldChar w:fldCharType="end"/>
      </w:r>
      <w:r w:rsidRPr="009B09F4">
        <w:rPr>
          <w:rFonts w:ascii="Times New Roman" w:hAnsi="Times New Roman" w:cs="Times New Roman"/>
          <w:sz w:val="28"/>
          <w:szCs w:val="28"/>
        </w:rPr>
        <w:t xml:space="preserve"> - </w:t>
      </w:r>
      <w:r w:rsidRPr="009B09F4">
        <w:rPr>
          <w:rFonts w:ascii="Times New Roman" w:hAnsi="Times New Roman" w:cs="Times New Roman"/>
          <w:sz w:val="28"/>
          <w:szCs w:val="28"/>
          <w:highlight w:val="yellow"/>
        </w:rPr>
        <w:t>не пізніше 20 листопада.</w:t>
      </w:r>
    </w:p>
    <w:p w14:paraId="7F4CBFA7"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11. У разі виникнення в атестаційної комісії сумнівів щодо достовірності атестаційних документів або інших питань до педагогічного працівника, </w:t>
      </w:r>
      <w:r w:rsidRPr="009B09F4">
        <w:rPr>
          <w:rFonts w:ascii="Times New Roman" w:hAnsi="Times New Roman" w:cs="Times New Roman"/>
          <w:sz w:val="28"/>
          <w:szCs w:val="28"/>
        </w:rPr>
        <w:lastRenderedPageBreak/>
        <w:t>пов'язаних з його атестаційними документами, атестаційна комісія письмово запрошує такого педагогічного працівника на засідання для надання пояснень.</w:t>
      </w:r>
    </w:p>
    <w:p w14:paraId="3E61764F"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Письмове запрошення на засідання атестаційної комісії підписується її головою та не пізніше ніж за три робочі дні до проведення засідання вручається секретарем атестаційної комісії педагогічному працівнику під підпис.</w:t>
      </w:r>
    </w:p>
    <w:p w14:paraId="3C048C4A"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У разі запрошення педагогічного працівника на засідання атестаційної комісії органу управління письмове запрошення надсилається на електронну адресу відповідного закладу (установи) у сканованому вигляді та поштовим відправленням з повідомленням про вручення не пізніше ніж за п'ять робочих днів до проведення засідання відповідної атестаційної комісії.</w:t>
      </w:r>
    </w:p>
    <w:p w14:paraId="1586D9B0"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12. </w:t>
      </w:r>
      <w:r w:rsidRPr="009B09F4">
        <w:rPr>
          <w:rFonts w:ascii="Times New Roman" w:hAnsi="Times New Roman" w:cs="Times New Roman"/>
          <w:sz w:val="28"/>
          <w:szCs w:val="28"/>
          <w:highlight w:val="yellow"/>
        </w:rPr>
        <w:t>Педагогічний працівник за бажанням може бути присутнім</w:t>
      </w:r>
      <w:r w:rsidRPr="009B09F4">
        <w:rPr>
          <w:rFonts w:ascii="Times New Roman" w:hAnsi="Times New Roman" w:cs="Times New Roman"/>
          <w:sz w:val="28"/>
          <w:szCs w:val="28"/>
        </w:rPr>
        <w:t xml:space="preserve"> на засіданні атестаційної комісії під час розгляду його атестаційних документів. </w:t>
      </w:r>
      <w:r w:rsidRPr="009B09F4">
        <w:rPr>
          <w:rFonts w:ascii="Times New Roman" w:hAnsi="Times New Roman" w:cs="Times New Roman"/>
          <w:sz w:val="28"/>
          <w:szCs w:val="28"/>
          <w:highlight w:val="yellow"/>
        </w:rPr>
        <w:t>Атестаційна комісія не має права відмовити педагогічному працівнику у задоволенні його бажання бути присутнім</w:t>
      </w:r>
      <w:r w:rsidRPr="009B09F4">
        <w:rPr>
          <w:rFonts w:ascii="Times New Roman" w:hAnsi="Times New Roman" w:cs="Times New Roman"/>
          <w:sz w:val="28"/>
          <w:szCs w:val="28"/>
        </w:rPr>
        <w:t xml:space="preserve"> на засіданні атестаційної комісії під час його атестації.</w:t>
      </w:r>
    </w:p>
    <w:p w14:paraId="7159F081"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13. </w:t>
      </w:r>
      <w:r w:rsidRPr="009B09F4">
        <w:rPr>
          <w:rFonts w:ascii="Times New Roman" w:hAnsi="Times New Roman" w:cs="Times New Roman"/>
          <w:sz w:val="28"/>
          <w:szCs w:val="28"/>
          <w:highlight w:val="yellow"/>
        </w:rPr>
        <w:t>Керівник або інший представник закладу, педагогічні працівники якого атестуються атестаційною комісією іншого закладу</w:t>
      </w:r>
      <w:r w:rsidRPr="009B09F4">
        <w:rPr>
          <w:rFonts w:ascii="Times New Roman" w:hAnsi="Times New Roman" w:cs="Times New Roman"/>
          <w:sz w:val="28"/>
          <w:szCs w:val="28"/>
        </w:rPr>
        <w:t>, атестаційною комісією органу управління або атестаційною комісією </w:t>
      </w:r>
      <w:proofErr w:type="spellStart"/>
      <w:r w:rsidR="006F4718" w:rsidRPr="009B09F4">
        <w:fldChar w:fldCharType="begin"/>
      </w:r>
      <w:r w:rsidR="006F4718" w:rsidRPr="009B09F4">
        <w:instrText>HYPERL</w:instrText>
      </w:r>
      <w:r w:rsidR="006F4718" w:rsidRPr="009B09F4">
        <w:instrText>INK "http://search.ligazakon.ua/l_doc2.nsf/link1/RE36522.html" \t "_top"</w:instrText>
      </w:r>
      <w:r w:rsidR="006F4718" w:rsidRPr="009B09F4">
        <w:fldChar w:fldCharType="separate"/>
      </w:r>
      <w:r w:rsidRPr="009B09F4">
        <w:rPr>
          <w:rFonts w:ascii="Times New Roman" w:hAnsi="Times New Roman" w:cs="Times New Roman"/>
          <w:sz w:val="28"/>
          <w:szCs w:val="28"/>
        </w:rPr>
        <w:t>Держмистецтв</w:t>
      </w:r>
      <w:proofErr w:type="spellEnd"/>
      <w:r w:rsidR="006F4718" w:rsidRPr="009B09F4">
        <w:rPr>
          <w:rFonts w:ascii="Times New Roman" w:hAnsi="Times New Roman" w:cs="Times New Roman"/>
          <w:sz w:val="28"/>
          <w:szCs w:val="28"/>
        </w:rPr>
        <w:fldChar w:fldCharType="end"/>
      </w:r>
      <w:r w:rsidRPr="009B09F4">
        <w:rPr>
          <w:rFonts w:ascii="Times New Roman" w:hAnsi="Times New Roman" w:cs="Times New Roman"/>
          <w:sz w:val="28"/>
          <w:szCs w:val="28"/>
        </w:rPr>
        <w:t xml:space="preserve">, </w:t>
      </w:r>
      <w:r w:rsidRPr="009B09F4">
        <w:rPr>
          <w:rFonts w:ascii="Times New Roman" w:hAnsi="Times New Roman" w:cs="Times New Roman"/>
          <w:sz w:val="28"/>
          <w:szCs w:val="28"/>
          <w:highlight w:val="yellow"/>
        </w:rPr>
        <w:t xml:space="preserve">може представляти у зазначених комісіях інтереси педагогічних працівників, які атестуються, та оригінали поданих ними документів </w:t>
      </w:r>
      <w:r w:rsidRPr="009B09F4">
        <w:rPr>
          <w:rFonts w:ascii="Times New Roman" w:hAnsi="Times New Roman" w:cs="Times New Roman"/>
          <w:b/>
          <w:bCs/>
          <w:sz w:val="28"/>
          <w:szCs w:val="28"/>
          <w:highlight w:val="yellow"/>
        </w:rPr>
        <w:t>виключно за їх дорученням</w:t>
      </w:r>
      <w:r w:rsidRPr="009B09F4">
        <w:rPr>
          <w:rFonts w:ascii="Times New Roman" w:hAnsi="Times New Roman" w:cs="Times New Roman"/>
          <w:sz w:val="28"/>
          <w:szCs w:val="28"/>
        </w:rPr>
        <w:t>.</w:t>
      </w:r>
    </w:p>
    <w:p w14:paraId="226C6E37"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14. У разі прийняття </w:t>
      </w:r>
      <w:r w:rsidRPr="009B09F4">
        <w:rPr>
          <w:rFonts w:ascii="Times New Roman" w:hAnsi="Times New Roman" w:cs="Times New Roman"/>
          <w:sz w:val="28"/>
          <w:szCs w:val="28"/>
          <w:highlight w:val="yellow"/>
        </w:rPr>
        <w:t>рішення про відмову</w:t>
      </w:r>
      <w:r w:rsidRPr="009B09F4">
        <w:rPr>
          <w:rFonts w:ascii="Times New Roman" w:hAnsi="Times New Roman" w:cs="Times New Roman"/>
          <w:sz w:val="28"/>
          <w:szCs w:val="28"/>
        </w:rPr>
        <w:t xml:space="preserve"> у присвоєнні (підтвердженні) педагогічному працівнику вищого тарифного розряду, кваліфікаційної категорії "спеціаліст другої категорії" або "спеціаліст першої категорії" атестаційна комісія закладу (установи) </w:t>
      </w:r>
      <w:r w:rsidRPr="009B09F4">
        <w:rPr>
          <w:rFonts w:ascii="Times New Roman" w:hAnsi="Times New Roman" w:cs="Times New Roman"/>
          <w:sz w:val="28"/>
          <w:szCs w:val="28"/>
          <w:highlight w:val="yellow"/>
        </w:rPr>
        <w:t>атестує</w:t>
      </w:r>
      <w:r w:rsidRPr="009B09F4">
        <w:rPr>
          <w:rFonts w:ascii="Times New Roman" w:hAnsi="Times New Roman" w:cs="Times New Roman"/>
          <w:sz w:val="28"/>
          <w:szCs w:val="28"/>
        </w:rPr>
        <w:t xml:space="preserve"> педагогічного працівника </w:t>
      </w:r>
      <w:r w:rsidRPr="009B09F4">
        <w:rPr>
          <w:rFonts w:ascii="Times New Roman" w:hAnsi="Times New Roman" w:cs="Times New Roman"/>
          <w:sz w:val="28"/>
          <w:szCs w:val="28"/>
          <w:highlight w:val="yellow"/>
        </w:rPr>
        <w:t>на відповідність кваліфікаційній категорії, якій відповідають його педагогічні досягнення</w:t>
      </w:r>
      <w:r w:rsidRPr="009B09F4">
        <w:rPr>
          <w:rFonts w:ascii="Times New Roman" w:hAnsi="Times New Roman" w:cs="Times New Roman"/>
          <w:sz w:val="28"/>
          <w:szCs w:val="28"/>
        </w:rPr>
        <w:t>.</w:t>
      </w:r>
    </w:p>
    <w:p w14:paraId="34CCF671"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15. У разі прийняття рішення про відмову педагогічному працівнику в присвоєнні (підтвердженні) кваліфікаційної категорії "спеціаліст вищої категорії" атестаційна комісія органу управління направляє атестаційні документи такого педагогічного працівника до закладу (установи), в якому (якій) він працює, для проведення його атестації на присвоєння кваліфікаційної категорії, якій відповідають його педагогічні досягнення.</w:t>
      </w:r>
    </w:p>
    <w:p w14:paraId="36172B50"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16. Рішення атестаційної комісії про результати атестації педагогічних працівників оформлюються протоколом за формою згідно з додатком 4 до цього Положення, який підписують голова (головуючий на засіданні) атестаційної комісії, секретар.</w:t>
      </w:r>
    </w:p>
    <w:p w14:paraId="31E562DF"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lastRenderedPageBreak/>
        <w:t xml:space="preserve">17. На підставі рішення атестаційної комісії закладу (установи) її </w:t>
      </w:r>
      <w:r w:rsidRPr="009B09F4">
        <w:rPr>
          <w:rFonts w:ascii="Times New Roman" w:hAnsi="Times New Roman" w:cs="Times New Roman"/>
          <w:sz w:val="28"/>
          <w:szCs w:val="28"/>
          <w:highlight w:val="yellow"/>
        </w:rPr>
        <w:t>секретар оформлює атестаційний лист за формою згідно з додатком 5</w:t>
      </w:r>
      <w:r w:rsidRPr="009B09F4">
        <w:rPr>
          <w:rFonts w:ascii="Times New Roman" w:hAnsi="Times New Roman" w:cs="Times New Roman"/>
          <w:sz w:val="28"/>
          <w:szCs w:val="28"/>
        </w:rPr>
        <w:t xml:space="preserve"> до цього Положення, до якого вноситься результат атестації педагогічного працівника. Атестаційний лист оформлюється у двох примірниках, які підписують голова (головуючий на засіданні) атестаційної комісії та секретар. </w:t>
      </w:r>
      <w:r w:rsidRPr="009B09F4">
        <w:rPr>
          <w:rFonts w:ascii="Times New Roman" w:hAnsi="Times New Roman" w:cs="Times New Roman"/>
          <w:sz w:val="28"/>
          <w:szCs w:val="28"/>
          <w:highlight w:val="yellow"/>
        </w:rPr>
        <w:t>Перший примірник атестаційного листа видається педагогічному працівнику, другий - додається до його особової справи.</w:t>
      </w:r>
    </w:p>
    <w:p w14:paraId="480ED170"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18. </w:t>
      </w:r>
      <w:r w:rsidRPr="009B09F4">
        <w:rPr>
          <w:rFonts w:ascii="Times New Roman" w:hAnsi="Times New Roman" w:cs="Times New Roman"/>
          <w:b/>
          <w:bCs/>
          <w:sz w:val="28"/>
          <w:szCs w:val="28"/>
          <w:highlight w:val="yellow"/>
        </w:rPr>
        <w:t>Рішення атестаційної комісії закладу</w:t>
      </w:r>
      <w:r w:rsidRPr="009B09F4">
        <w:rPr>
          <w:rFonts w:ascii="Times New Roman" w:hAnsi="Times New Roman" w:cs="Times New Roman"/>
          <w:sz w:val="28"/>
          <w:szCs w:val="28"/>
          <w:highlight w:val="yellow"/>
        </w:rPr>
        <w:t xml:space="preserve"> (установи), в якому (якій) проходили атестацію педагогічні працівники іншого закладу (установи), атестаційної комісії органу управління</w:t>
      </w:r>
      <w:r w:rsidRPr="009B09F4">
        <w:rPr>
          <w:rFonts w:ascii="Times New Roman" w:hAnsi="Times New Roman" w:cs="Times New Roman"/>
          <w:sz w:val="28"/>
          <w:szCs w:val="28"/>
        </w:rPr>
        <w:t xml:space="preserve"> та атестаційної комісії </w:t>
      </w:r>
      <w:proofErr w:type="spellStart"/>
      <w:r w:rsidR="006F4718" w:rsidRPr="009B09F4">
        <w:fldChar w:fldCharType="begin"/>
      </w:r>
      <w:r w:rsidR="006F4718" w:rsidRPr="009B09F4">
        <w:instrText>HYPERLINK "http://search.ligazakon.ua/l_doc2.nsf/link1/RE36522.html" \t "_top"</w:instrText>
      </w:r>
      <w:r w:rsidR="006F4718" w:rsidRPr="009B09F4">
        <w:fldChar w:fldCharType="separate"/>
      </w:r>
      <w:r w:rsidRPr="009B09F4">
        <w:rPr>
          <w:rFonts w:ascii="Times New Roman" w:hAnsi="Times New Roman" w:cs="Times New Roman"/>
          <w:sz w:val="28"/>
          <w:szCs w:val="28"/>
        </w:rPr>
        <w:t>Держмистецтв</w:t>
      </w:r>
      <w:proofErr w:type="spellEnd"/>
      <w:r w:rsidR="006F4718" w:rsidRPr="009B09F4">
        <w:rPr>
          <w:rFonts w:ascii="Times New Roman" w:hAnsi="Times New Roman" w:cs="Times New Roman"/>
          <w:sz w:val="28"/>
          <w:szCs w:val="28"/>
        </w:rPr>
        <w:fldChar w:fldCharType="end"/>
      </w:r>
      <w:r w:rsidRPr="009B09F4">
        <w:rPr>
          <w:rFonts w:ascii="Times New Roman" w:hAnsi="Times New Roman" w:cs="Times New Roman"/>
          <w:sz w:val="28"/>
          <w:szCs w:val="28"/>
        </w:rPr>
        <w:t xml:space="preserve"> про результати атестації </w:t>
      </w:r>
      <w:r w:rsidRPr="009B09F4">
        <w:rPr>
          <w:rFonts w:ascii="Times New Roman" w:hAnsi="Times New Roman" w:cs="Times New Roman"/>
          <w:sz w:val="28"/>
          <w:szCs w:val="28"/>
          <w:highlight w:val="yellow"/>
        </w:rPr>
        <w:t>доводиться до відома керівника відповідного закладу (установи) не пізніше ніж через </w:t>
      </w:r>
      <w:hyperlink r:id="rId69" w:tgtFrame="_top" w:history="1">
        <w:r w:rsidRPr="009B09F4">
          <w:rPr>
            <w:rFonts w:ascii="Times New Roman" w:hAnsi="Times New Roman" w:cs="Times New Roman"/>
            <w:sz w:val="28"/>
            <w:szCs w:val="28"/>
            <w:highlight w:val="yellow"/>
          </w:rPr>
          <w:t>п'ятнадцять</w:t>
        </w:r>
      </w:hyperlink>
      <w:r w:rsidRPr="009B09F4">
        <w:rPr>
          <w:rFonts w:ascii="Times New Roman" w:hAnsi="Times New Roman" w:cs="Times New Roman"/>
          <w:sz w:val="28"/>
          <w:szCs w:val="28"/>
          <w:highlight w:val="yellow"/>
        </w:rPr>
        <w:t> робочих днів з дня проведення останнього засідання атестаційної комісії шляхом надсилання витягу з протоколу засідання атестаційної комісії та атестаційних листів на електронну адресу відповідного закладу (установи) у сканованому вигляді та поштовим відправленням</w:t>
      </w:r>
      <w:r w:rsidRPr="009B09F4">
        <w:rPr>
          <w:rFonts w:ascii="Times New Roman" w:hAnsi="Times New Roman" w:cs="Times New Roman"/>
          <w:sz w:val="28"/>
          <w:szCs w:val="28"/>
        </w:rPr>
        <w:t xml:space="preserve"> </w:t>
      </w:r>
      <w:r w:rsidRPr="009B09F4">
        <w:rPr>
          <w:rFonts w:ascii="Times New Roman" w:hAnsi="Times New Roman" w:cs="Times New Roman"/>
          <w:b/>
          <w:bCs/>
          <w:color w:val="FF0000"/>
          <w:sz w:val="28"/>
          <w:szCs w:val="28"/>
        </w:rPr>
        <w:t>з повідомленням про вручення </w:t>
      </w:r>
      <w:hyperlink r:id="rId70" w:tgtFrame="_top" w:history="1">
        <w:r w:rsidRPr="009B09F4">
          <w:rPr>
            <w:rFonts w:ascii="Times New Roman" w:hAnsi="Times New Roman" w:cs="Times New Roman"/>
            <w:b/>
            <w:bCs/>
            <w:sz w:val="28"/>
            <w:szCs w:val="28"/>
          </w:rPr>
          <w:t>або особисто керівнику (за його запитом) під підпис</w:t>
        </w:r>
      </w:hyperlink>
      <w:r w:rsidRPr="009B09F4">
        <w:rPr>
          <w:rFonts w:ascii="Times New Roman" w:hAnsi="Times New Roman" w:cs="Times New Roman"/>
          <w:sz w:val="28"/>
          <w:szCs w:val="28"/>
        </w:rPr>
        <w:t>.</w:t>
      </w:r>
    </w:p>
    <w:p w14:paraId="7B859A03" w14:textId="350741E6" w:rsidR="00384FE2" w:rsidRPr="009B09F4" w:rsidRDefault="006F4718" w:rsidP="001835D6">
      <w:pPr>
        <w:jc w:val="both"/>
        <w:rPr>
          <w:rFonts w:ascii="Times New Roman" w:hAnsi="Times New Roman" w:cs="Times New Roman"/>
          <w:sz w:val="28"/>
          <w:szCs w:val="28"/>
        </w:rPr>
      </w:pPr>
      <w:hyperlink r:id="rId71" w:tgtFrame="_top" w:history="1">
        <w:r w:rsidR="00384FE2" w:rsidRPr="009B09F4">
          <w:rPr>
            <w:rFonts w:ascii="Times New Roman" w:hAnsi="Times New Roman" w:cs="Times New Roman"/>
            <w:sz w:val="28"/>
            <w:szCs w:val="28"/>
          </w:rPr>
          <w:t xml:space="preserve">(пункт 18 розділу ІІІ із змінами, внесеними згідно з наказом </w:t>
        </w:r>
        <w:r w:rsidR="00B41A95" w:rsidRPr="009B09F4">
          <w:rPr>
            <w:rFonts w:ascii="Times New Roman" w:hAnsi="Times New Roman" w:cs="Times New Roman"/>
            <w:sz w:val="28"/>
            <w:szCs w:val="28"/>
          </w:rPr>
          <w:t>м</w:t>
        </w:r>
        <w:r w:rsidR="00384FE2" w:rsidRPr="009B09F4">
          <w:rPr>
            <w:rFonts w:ascii="Times New Roman" w:hAnsi="Times New Roman" w:cs="Times New Roman"/>
            <w:sz w:val="28"/>
            <w:szCs w:val="28"/>
          </w:rPr>
          <w:t>іністерства</w:t>
        </w:r>
        <w:r w:rsidR="00172DB4" w:rsidRPr="009B09F4">
          <w:rPr>
            <w:rFonts w:ascii="Times New Roman" w:hAnsi="Times New Roman" w:cs="Times New Roman"/>
            <w:sz w:val="28"/>
            <w:szCs w:val="28"/>
          </w:rPr>
          <w:t xml:space="preserve"> </w:t>
        </w:r>
        <w:r w:rsidR="00384FE2" w:rsidRPr="009B09F4">
          <w:rPr>
            <w:rFonts w:ascii="Times New Roman" w:hAnsi="Times New Roman" w:cs="Times New Roman"/>
            <w:sz w:val="28"/>
            <w:szCs w:val="28"/>
          </w:rPr>
          <w:t> культури та інформаційної політики України від 21.05.2021 р. N</w:t>
        </w:r>
        <w:r w:rsidR="00B41A95" w:rsidRPr="009B09F4">
          <w:rPr>
            <w:rFonts w:ascii="Times New Roman" w:hAnsi="Times New Roman" w:cs="Times New Roman"/>
            <w:sz w:val="28"/>
            <w:szCs w:val="28"/>
          </w:rPr>
          <w:t> </w:t>
        </w:r>
        <w:r w:rsidR="00384FE2" w:rsidRPr="009B09F4">
          <w:rPr>
            <w:rFonts w:ascii="Times New Roman" w:hAnsi="Times New Roman" w:cs="Times New Roman"/>
            <w:sz w:val="28"/>
            <w:szCs w:val="28"/>
          </w:rPr>
          <w:t>354)</w:t>
        </w:r>
      </w:hyperlink>
    </w:p>
    <w:p w14:paraId="4F726D9C"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19. </w:t>
      </w:r>
      <w:r w:rsidRPr="009B09F4">
        <w:rPr>
          <w:rFonts w:ascii="Times New Roman" w:hAnsi="Times New Roman" w:cs="Times New Roman"/>
          <w:b/>
          <w:bCs/>
          <w:sz w:val="28"/>
          <w:szCs w:val="28"/>
        </w:rPr>
        <w:t>Атестаційні документи</w:t>
      </w:r>
      <w:r w:rsidRPr="009B09F4">
        <w:rPr>
          <w:rFonts w:ascii="Times New Roman" w:hAnsi="Times New Roman" w:cs="Times New Roman"/>
          <w:sz w:val="28"/>
          <w:szCs w:val="28"/>
        </w:rPr>
        <w:t xml:space="preserve"> педагогічних працівників, які атестувалися в іншому закладі (установі), атестаційною комісією органу управління або атестаційною комісією </w:t>
      </w:r>
      <w:proofErr w:type="spellStart"/>
      <w:r w:rsidR="006F4718" w:rsidRPr="009B09F4">
        <w:fldChar w:fldCharType="begin"/>
      </w:r>
      <w:r w:rsidR="006F4718" w:rsidRPr="009B09F4">
        <w:instrText>HYPERLINK "http://search.ligazakon.ua/l_doc2.nsf/link1/RE36522.html" \t "_top"</w:instrText>
      </w:r>
      <w:r w:rsidR="006F4718" w:rsidRPr="009B09F4">
        <w:fldChar w:fldCharType="separate"/>
      </w:r>
      <w:r w:rsidRPr="009B09F4">
        <w:rPr>
          <w:rFonts w:ascii="Times New Roman" w:hAnsi="Times New Roman" w:cs="Times New Roman"/>
          <w:sz w:val="28"/>
          <w:szCs w:val="28"/>
        </w:rPr>
        <w:t>Держмистецтв</w:t>
      </w:r>
      <w:proofErr w:type="spellEnd"/>
      <w:r w:rsidR="006F4718" w:rsidRPr="009B09F4">
        <w:rPr>
          <w:rFonts w:ascii="Times New Roman" w:hAnsi="Times New Roman" w:cs="Times New Roman"/>
          <w:sz w:val="28"/>
          <w:szCs w:val="28"/>
        </w:rPr>
        <w:fldChar w:fldCharType="end"/>
      </w:r>
      <w:r w:rsidRPr="009B09F4">
        <w:rPr>
          <w:rFonts w:ascii="Times New Roman" w:hAnsi="Times New Roman" w:cs="Times New Roman"/>
          <w:sz w:val="28"/>
          <w:szCs w:val="28"/>
        </w:rPr>
        <w:t xml:space="preserve">, після прийняття атестаційною комісією рішення про результати атестації </w:t>
      </w:r>
      <w:r w:rsidRPr="009B09F4">
        <w:rPr>
          <w:rFonts w:ascii="Times New Roman" w:hAnsi="Times New Roman" w:cs="Times New Roman"/>
          <w:b/>
          <w:bCs/>
          <w:sz w:val="28"/>
          <w:szCs w:val="28"/>
          <w:highlight w:val="yellow"/>
        </w:rPr>
        <w:t>надсилаються до закладу (установи) за місцем роботи педагогічного працівника</w:t>
      </w:r>
      <w:r w:rsidRPr="009B09F4">
        <w:rPr>
          <w:rFonts w:ascii="Times New Roman" w:hAnsi="Times New Roman" w:cs="Times New Roman"/>
          <w:sz w:val="28"/>
          <w:szCs w:val="28"/>
        </w:rPr>
        <w:t>.</w:t>
      </w:r>
    </w:p>
    <w:p w14:paraId="73E3D1B6" w14:textId="77777777" w:rsidR="00384FE2" w:rsidRPr="009B09F4" w:rsidRDefault="006F4718" w:rsidP="001835D6">
      <w:pPr>
        <w:jc w:val="both"/>
        <w:rPr>
          <w:rFonts w:ascii="Times New Roman" w:hAnsi="Times New Roman" w:cs="Times New Roman"/>
          <w:sz w:val="28"/>
          <w:szCs w:val="28"/>
        </w:rPr>
      </w:pPr>
      <w:hyperlink r:id="rId72" w:tgtFrame="_top" w:history="1">
        <w:r w:rsidR="00384FE2" w:rsidRPr="009B09F4">
          <w:rPr>
            <w:rFonts w:ascii="Times New Roman" w:hAnsi="Times New Roman" w:cs="Times New Roman"/>
            <w:sz w:val="28"/>
            <w:szCs w:val="28"/>
          </w:rPr>
          <w:t xml:space="preserve">20. </w:t>
        </w:r>
        <w:r w:rsidR="00384FE2" w:rsidRPr="009B09F4">
          <w:rPr>
            <w:rFonts w:ascii="Times New Roman" w:hAnsi="Times New Roman" w:cs="Times New Roman"/>
            <w:b/>
            <w:bCs/>
            <w:sz w:val="28"/>
            <w:szCs w:val="28"/>
            <w:highlight w:val="yellow"/>
          </w:rPr>
          <w:t>Керівник</w:t>
        </w:r>
        <w:r w:rsidR="00384FE2" w:rsidRPr="009B09F4">
          <w:rPr>
            <w:rFonts w:ascii="Times New Roman" w:hAnsi="Times New Roman" w:cs="Times New Roman"/>
            <w:b/>
            <w:bCs/>
            <w:sz w:val="28"/>
            <w:szCs w:val="28"/>
          </w:rPr>
          <w:t xml:space="preserve"> </w:t>
        </w:r>
        <w:r w:rsidR="00384FE2" w:rsidRPr="009B09F4">
          <w:rPr>
            <w:rFonts w:ascii="Times New Roman" w:hAnsi="Times New Roman" w:cs="Times New Roman"/>
            <w:sz w:val="28"/>
            <w:szCs w:val="28"/>
          </w:rPr>
          <w:t xml:space="preserve">закладу (установи) </w:t>
        </w:r>
        <w:r w:rsidR="00384FE2" w:rsidRPr="009B09F4">
          <w:rPr>
            <w:rFonts w:ascii="Times New Roman" w:hAnsi="Times New Roman" w:cs="Times New Roman"/>
            <w:sz w:val="28"/>
            <w:szCs w:val="28"/>
            <w:highlight w:val="yellow"/>
          </w:rPr>
          <w:t>не пізніше ніж через п'ять робочих днів з дня отримання атестаційних листів та витягів з протоколів атестаційних комісій органів управління</w:t>
        </w:r>
        <w:r w:rsidR="00384FE2" w:rsidRPr="009B09F4">
          <w:rPr>
            <w:rFonts w:ascii="Times New Roman" w:hAnsi="Times New Roman" w:cs="Times New Roman"/>
            <w:sz w:val="28"/>
            <w:szCs w:val="28"/>
          </w:rPr>
          <w:t xml:space="preserve"> чи </w:t>
        </w:r>
        <w:proofErr w:type="spellStart"/>
        <w:r w:rsidR="00384FE2" w:rsidRPr="009B09F4">
          <w:rPr>
            <w:rFonts w:ascii="Times New Roman" w:hAnsi="Times New Roman" w:cs="Times New Roman"/>
            <w:sz w:val="28"/>
            <w:szCs w:val="28"/>
          </w:rPr>
          <w:t>Держмистецтв</w:t>
        </w:r>
        <w:proofErr w:type="spellEnd"/>
        <w:r w:rsidR="00384FE2" w:rsidRPr="009B09F4">
          <w:rPr>
            <w:rFonts w:ascii="Times New Roman" w:hAnsi="Times New Roman" w:cs="Times New Roman"/>
            <w:sz w:val="28"/>
            <w:szCs w:val="28"/>
          </w:rPr>
          <w:t xml:space="preserve"> або прийняття рішення атестаційною комісією закладу (установи) </w:t>
        </w:r>
        <w:r w:rsidR="00384FE2" w:rsidRPr="009B09F4">
          <w:rPr>
            <w:rFonts w:ascii="Times New Roman" w:hAnsi="Times New Roman" w:cs="Times New Roman"/>
            <w:b/>
            <w:bCs/>
            <w:sz w:val="28"/>
            <w:szCs w:val="28"/>
            <w:highlight w:val="yellow"/>
          </w:rPr>
          <w:t>видає наказ</w:t>
        </w:r>
        <w:r w:rsidR="00384FE2" w:rsidRPr="009B09F4">
          <w:rPr>
            <w:rFonts w:ascii="Times New Roman" w:hAnsi="Times New Roman" w:cs="Times New Roman"/>
            <w:sz w:val="28"/>
            <w:szCs w:val="28"/>
            <w:highlight w:val="yellow"/>
          </w:rPr>
          <w:t xml:space="preserve"> про оплату праці за підсумками атестації педагогічних працівників</w:t>
        </w:r>
        <w:r w:rsidR="00384FE2" w:rsidRPr="009B09F4">
          <w:rPr>
            <w:rFonts w:ascii="Times New Roman" w:hAnsi="Times New Roman" w:cs="Times New Roman"/>
            <w:sz w:val="28"/>
            <w:szCs w:val="28"/>
          </w:rPr>
          <w:t>.</w:t>
        </w:r>
      </w:hyperlink>
    </w:p>
    <w:p w14:paraId="05F11D5F" w14:textId="4A94EAB1" w:rsidR="00384FE2" w:rsidRPr="009B09F4" w:rsidRDefault="006F4718" w:rsidP="001835D6">
      <w:pPr>
        <w:jc w:val="both"/>
        <w:rPr>
          <w:rFonts w:ascii="Times New Roman" w:hAnsi="Times New Roman" w:cs="Times New Roman"/>
          <w:sz w:val="28"/>
          <w:szCs w:val="28"/>
        </w:rPr>
      </w:pPr>
      <w:hyperlink r:id="rId73" w:tgtFrame="_top" w:history="1">
        <w:r w:rsidR="00384FE2" w:rsidRPr="009B09F4">
          <w:rPr>
            <w:rFonts w:ascii="Times New Roman" w:hAnsi="Times New Roman" w:cs="Times New Roman"/>
            <w:sz w:val="28"/>
            <w:szCs w:val="28"/>
          </w:rPr>
          <w:t>(абзац перший пункту 20 розділу ІІІ у редакції наказу Міністерства</w:t>
        </w:r>
        <w:r w:rsidR="00172DB4" w:rsidRPr="009B09F4">
          <w:rPr>
            <w:rFonts w:ascii="Times New Roman" w:hAnsi="Times New Roman" w:cs="Times New Roman"/>
            <w:sz w:val="28"/>
            <w:szCs w:val="28"/>
          </w:rPr>
          <w:t xml:space="preserve"> </w:t>
        </w:r>
        <w:r w:rsidR="00384FE2" w:rsidRPr="009B09F4">
          <w:rPr>
            <w:rFonts w:ascii="Times New Roman" w:hAnsi="Times New Roman" w:cs="Times New Roman"/>
            <w:sz w:val="28"/>
            <w:szCs w:val="28"/>
          </w:rPr>
          <w:t> культури та інформаційної політики України від 21.05.2021 р. N 354)</w:t>
        </w:r>
      </w:hyperlink>
    </w:p>
    <w:p w14:paraId="0E006882"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highlight w:val="yellow"/>
        </w:rPr>
        <w:t xml:space="preserve">Педагогічні працівники повинні бути ознайомлені під підпис з наказом закладу (установи) про результати атестації </w:t>
      </w:r>
      <w:r w:rsidRPr="009B09F4">
        <w:rPr>
          <w:rFonts w:ascii="Times New Roman" w:hAnsi="Times New Roman" w:cs="Times New Roman"/>
          <w:b/>
          <w:bCs/>
          <w:sz w:val="28"/>
          <w:szCs w:val="28"/>
          <w:highlight w:val="yellow"/>
        </w:rPr>
        <w:t>протягом трьох робочих днів</w:t>
      </w:r>
      <w:r w:rsidRPr="009B09F4">
        <w:rPr>
          <w:rFonts w:ascii="Times New Roman" w:hAnsi="Times New Roman" w:cs="Times New Roman"/>
          <w:sz w:val="28"/>
          <w:szCs w:val="28"/>
          <w:highlight w:val="yellow"/>
        </w:rPr>
        <w:t xml:space="preserve"> з дня його видання</w:t>
      </w:r>
      <w:r w:rsidRPr="009B09F4">
        <w:rPr>
          <w:rFonts w:ascii="Times New Roman" w:hAnsi="Times New Roman" w:cs="Times New Roman"/>
          <w:sz w:val="28"/>
          <w:szCs w:val="28"/>
        </w:rPr>
        <w:t xml:space="preserve">. </w:t>
      </w:r>
      <w:r w:rsidRPr="009B09F4">
        <w:rPr>
          <w:rFonts w:ascii="Times New Roman" w:hAnsi="Times New Roman" w:cs="Times New Roman"/>
          <w:b/>
          <w:bCs/>
          <w:sz w:val="28"/>
          <w:szCs w:val="28"/>
        </w:rPr>
        <w:t>Під час ознайомлення</w:t>
      </w:r>
      <w:r w:rsidRPr="009B09F4">
        <w:rPr>
          <w:rFonts w:ascii="Times New Roman" w:hAnsi="Times New Roman" w:cs="Times New Roman"/>
          <w:sz w:val="28"/>
          <w:szCs w:val="28"/>
        </w:rPr>
        <w:t xml:space="preserve"> педагогічного працівника з наказом про результати атестації </w:t>
      </w:r>
      <w:r w:rsidRPr="009B09F4">
        <w:rPr>
          <w:rFonts w:ascii="Times New Roman" w:hAnsi="Times New Roman" w:cs="Times New Roman"/>
          <w:b/>
          <w:bCs/>
          <w:sz w:val="28"/>
          <w:szCs w:val="28"/>
        </w:rPr>
        <w:t>йому видається атестаційний лист</w:t>
      </w:r>
      <w:r w:rsidRPr="009B09F4">
        <w:rPr>
          <w:rFonts w:ascii="Times New Roman" w:hAnsi="Times New Roman" w:cs="Times New Roman"/>
          <w:sz w:val="28"/>
          <w:szCs w:val="28"/>
        </w:rPr>
        <w:t>.</w:t>
      </w:r>
    </w:p>
    <w:p w14:paraId="40B5F009"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lastRenderedPageBreak/>
        <w:t>Педагогічний працівник має право особисто ознайомитися з рішенням атестаційної комісії органу управління або атестаційної комісії </w:t>
      </w:r>
      <w:proofErr w:type="spellStart"/>
      <w:r w:rsidR="006F4718" w:rsidRPr="009B09F4">
        <w:fldChar w:fldCharType="begin"/>
      </w:r>
      <w:r w:rsidR="006F4718" w:rsidRPr="009B09F4">
        <w:instrText>HYPERLINK "http://search.ligazakon.ua/l_doc2.nsf/link1/RE36522.html" \t "_top"</w:instrText>
      </w:r>
      <w:r w:rsidR="006F4718" w:rsidRPr="009B09F4">
        <w:fldChar w:fldCharType="separate"/>
      </w:r>
      <w:r w:rsidRPr="009B09F4">
        <w:rPr>
          <w:rFonts w:ascii="Times New Roman" w:hAnsi="Times New Roman" w:cs="Times New Roman"/>
          <w:sz w:val="28"/>
          <w:szCs w:val="28"/>
        </w:rPr>
        <w:t>Держмистецтв</w:t>
      </w:r>
      <w:proofErr w:type="spellEnd"/>
      <w:r w:rsidR="006F4718" w:rsidRPr="009B09F4">
        <w:rPr>
          <w:rFonts w:ascii="Times New Roman" w:hAnsi="Times New Roman" w:cs="Times New Roman"/>
          <w:sz w:val="28"/>
          <w:szCs w:val="28"/>
        </w:rPr>
        <w:fldChar w:fldCharType="end"/>
      </w:r>
      <w:r w:rsidRPr="009B09F4">
        <w:rPr>
          <w:rFonts w:ascii="Times New Roman" w:hAnsi="Times New Roman" w:cs="Times New Roman"/>
          <w:sz w:val="28"/>
          <w:szCs w:val="28"/>
        </w:rPr>
        <w:t> про результати його атестації та отримати свій примірник атестаційного листа у секретаря відповідної атестаційної комісії під підпис.</w:t>
      </w:r>
    </w:p>
    <w:p w14:paraId="1EC65493"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21. Примірники атестаційних листів зберігаються в закладі (установі) відповідно до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w:t>
      </w:r>
      <w:hyperlink r:id="rId74" w:tgtFrame="_top" w:history="1">
        <w:r w:rsidRPr="009B09F4">
          <w:rPr>
            <w:rFonts w:ascii="Times New Roman" w:hAnsi="Times New Roman" w:cs="Times New Roman"/>
            <w:sz w:val="28"/>
            <w:szCs w:val="28"/>
          </w:rPr>
          <w:t>наказом Міністерства юстиції України від 12 квітня 2012 року N 578/5</w:t>
        </w:r>
      </w:hyperlink>
      <w:r w:rsidRPr="009B09F4">
        <w:rPr>
          <w:rFonts w:ascii="Times New Roman" w:hAnsi="Times New Roman" w:cs="Times New Roman"/>
          <w:sz w:val="28"/>
          <w:szCs w:val="28"/>
        </w:rPr>
        <w:t>, зареєстрованого в Міністерстві юстиції України 17 квітня 2012 року за N 571/20884.</w:t>
      </w:r>
    </w:p>
    <w:p w14:paraId="39A753EF"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highlight w:val="yellow"/>
        </w:rPr>
        <w:t>Заява про атестацію, лист самостійного аналізу педагогічного працівника, витяг з протоколу з рішенням за результатами атестації та копії документів, що підтверджують проходження педагогічним працівником підвищення кваліфікації, зберігаються в особовій справі педагогічного працівника до наступної атестації</w:t>
      </w:r>
      <w:r w:rsidRPr="009B09F4">
        <w:rPr>
          <w:rFonts w:ascii="Times New Roman" w:hAnsi="Times New Roman" w:cs="Times New Roman"/>
          <w:sz w:val="28"/>
          <w:szCs w:val="28"/>
        </w:rPr>
        <w:t>.</w:t>
      </w:r>
    </w:p>
    <w:p w14:paraId="634BCB11"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sz w:val="28"/>
          <w:szCs w:val="28"/>
        </w:rPr>
        <w:t>IV. Оскарження рішень атестаційних комісій</w:t>
      </w:r>
    </w:p>
    <w:p w14:paraId="6DBA43CF"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1. У разі незгоди педагогічного працівника з рішенням атестаційної комісії він має право подати апеляцію протягом десяти робочих днів з дня ознайомлення </w:t>
      </w:r>
      <w:hyperlink r:id="rId75" w:tgtFrame="_top" w:history="1">
        <w:r w:rsidRPr="009B09F4">
          <w:rPr>
            <w:rFonts w:ascii="Times New Roman" w:hAnsi="Times New Roman" w:cs="Times New Roman"/>
            <w:sz w:val="28"/>
            <w:szCs w:val="28"/>
          </w:rPr>
          <w:t>з таким рішенням</w:t>
        </w:r>
      </w:hyperlink>
      <w:r w:rsidRPr="009B09F4">
        <w:rPr>
          <w:rFonts w:ascii="Times New Roman" w:hAnsi="Times New Roman" w:cs="Times New Roman"/>
          <w:sz w:val="28"/>
          <w:szCs w:val="28"/>
        </w:rPr>
        <w:t>.</w:t>
      </w:r>
    </w:p>
    <w:p w14:paraId="1DC846F9" w14:textId="66A40CDE" w:rsidR="00384FE2" w:rsidRPr="009B09F4" w:rsidRDefault="006F4718" w:rsidP="001835D6">
      <w:pPr>
        <w:jc w:val="both"/>
        <w:rPr>
          <w:rFonts w:ascii="Times New Roman" w:hAnsi="Times New Roman" w:cs="Times New Roman"/>
          <w:sz w:val="28"/>
          <w:szCs w:val="28"/>
        </w:rPr>
      </w:pPr>
      <w:hyperlink r:id="rId76" w:tgtFrame="_top" w:history="1">
        <w:r w:rsidR="00384FE2" w:rsidRPr="009B09F4">
          <w:rPr>
            <w:rFonts w:ascii="Times New Roman" w:hAnsi="Times New Roman" w:cs="Times New Roman"/>
            <w:sz w:val="28"/>
            <w:szCs w:val="28"/>
          </w:rPr>
          <w:t>(пункт 1 розділу IV із змінами, внесеними згідно з наказом Міністерства</w:t>
        </w:r>
        <w:r w:rsidR="00172DB4" w:rsidRPr="009B09F4">
          <w:rPr>
            <w:rFonts w:ascii="Times New Roman" w:hAnsi="Times New Roman" w:cs="Times New Roman"/>
            <w:sz w:val="28"/>
            <w:szCs w:val="28"/>
          </w:rPr>
          <w:t xml:space="preserve"> </w:t>
        </w:r>
        <w:r w:rsidR="00384FE2" w:rsidRPr="009B09F4">
          <w:rPr>
            <w:rFonts w:ascii="Times New Roman" w:hAnsi="Times New Roman" w:cs="Times New Roman"/>
            <w:sz w:val="28"/>
            <w:szCs w:val="28"/>
          </w:rPr>
          <w:t> культури та інформаційної політики України від 21.05.2021 р. N 354)</w:t>
        </w:r>
      </w:hyperlink>
    </w:p>
    <w:p w14:paraId="27579227" w14:textId="77777777" w:rsidR="00384FE2" w:rsidRPr="009B09F4" w:rsidRDefault="006F4718" w:rsidP="001835D6">
      <w:pPr>
        <w:jc w:val="both"/>
        <w:rPr>
          <w:rFonts w:ascii="Times New Roman" w:hAnsi="Times New Roman" w:cs="Times New Roman"/>
          <w:sz w:val="28"/>
          <w:szCs w:val="28"/>
        </w:rPr>
      </w:pPr>
      <w:hyperlink r:id="rId77" w:tgtFrame="_top" w:history="1">
        <w:r w:rsidR="00384FE2" w:rsidRPr="009B09F4">
          <w:rPr>
            <w:rFonts w:ascii="Times New Roman" w:hAnsi="Times New Roman" w:cs="Times New Roman"/>
            <w:sz w:val="28"/>
            <w:szCs w:val="28"/>
          </w:rPr>
          <w:t xml:space="preserve">2. Апеляція на рішення атестаційної комісії комунального закладу (установи) подається педагогічним працівником до атестаційної комісії відповідного органу управління, державного закладу (установи) - до </w:t>
        </w:r>
        <w:proofErr w:type="spellStart"/>
        <w:r w:rsidR="00384FE2" w:rsidRPr="009B09F4">
          <w:rPr>
            <w:rFonts w:ascii="Times New Roman" w:hAnsi="Times New Roman" w:cs="Times New Roman"/>
            <w:sz w:val="28"/>
            <w:szCs w:val="28"/>
          </w:rPr>
          <w:t>Держмистецтв</w:t>
        </w:r>
        <w:proofErr w:type="spellEnd"/>
        <w:r w:rsidR="00384FE2" w:rsidRPr="009B09F4">
          <w:rPr>
            <w:rFonts w:ascii="Times New Roman" w:hAnsi="Times New Roman" w:cs="Times New Roman"/>
            <w:sz w:val="28"/>
            <w:szCs w:val="28"/>
          </w:rPr>
          <w:t xml:space="preserve">. Апеляція на рішення атестаційної комісії, визначеної абзацом п'ятим пункту 1 розділу II, подається до атестаційної комісії, визначеної абзацом четвертим пункту 1 розділу II. Апеляція на рішення атестаційної комісії, визначеної абзацом четвертим пункту 1 розділу II, подається до </w:t>
        </w:r>
        <w:proofErr w:type="spellStart"/>
        <w:r w:rsidR="00384FE2" w:rsidRPr="009B09F4">
          <w:rPr>
            <w:rFonts w:ascii="Times New Roman" w:hAnsi="Times New Roman" w:cs="Times New Roman"/>
            <w:sz w:val="28"/>
            <w:szCs w:val="28"/>
          </w:rPr>
          <w:t>Держмистецтв</w:t>
        </w:r>
        <w:proofErr w:type="spellEnd"/>
        <w:r w:rsidR="00384FE2" w:rsidRPr="009B09F4">
          <w:rPr>
            <w:rFonts w:ascii="Times New Roman" w:hAnsi="Times New Roman" w:cs="Times New Roman"/>
            <w:sz w:val="28"/>
            <w:szCs w:val="28"/>
          </w:rPr>
          <w:t>.</w:t>
        </w:r>
      </w:hyperlink>
    </w:p>
    <w:p w14:paraId="658EB7E2" w14:textId="7F64AC62" w:rsidR="00384FE2" w:rsidRPr="009B09F4" w:rsidRDefault="006F4718" w:rsidP="001835D6">
      <w:pPr>
        <w:jc w:val="both"/>
        <w:rPr>
          <w:rFonts w:ascii="Times New Roman" w:hAnsi="Times New Roman" w:cs="Times New Roman"/>
          <w:sz w:val="28"/>
          <w:szCs w:val="28"/>
        </w:rPr>
      </w:pPr>
      <w:hyperlink r:id="rId78" w:tgtFrame="_top" w:history="1">
        <w:r w:rsidR="00384FE2" w:rsidRPr="009B09F4">
          <w:rPr>
            <w:rFonts w:ascii="Times New Roman" w:hAnsi="Times New Roman" w:cs="Times New Roman"/>
            <w:sz w:val="28"/>
            <w:szCs w:val="28"/>
          </w:rPr>
          <w:t>(пункт 2 розділу IV у редакції наказу Міністерства культури</w:t>
        </w:r>
        <w:r w:rsidR="00172DB4" w:rsidRPr="009B09F4">
          <w:rPr>
            <w:rFonts w:ascii="Times New Roman" w:hAnsi="Times New Roman" w:cs="Times New Roman"/>
            <w:sz w:val="28"/>
            <w:szCs w:val="28"/>
          </w:rPr>
          <w:t xml:space="preserve"> </w:t>
        </w:r>
        <w:r w:rsidR="00384FE2" w:rsidRPr="009B09F4">
          <w:rPr>
            <w:rFonts w:ascii="Times New Roman" w:hAnsi="Times New Roman" w:cs="Times New Roman"/>
            <w:sz w:val="28"/>
            <w:szCs w:val="28"/>
          </w:rPr>
          <w:t> та інформаційної політики України від 21.05.2021 р. N 354)</w:t>
        </w:r>
      </w:hyperlink>
    </w:p>
    <w:p w14:paraId="2F315183"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3. Апеляція подається у письмовій формі, до якої мають входити такі документи:</w:t>
      </w:r>
    </w:p>
    <w:p w14:paraId="1210E476"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апеляційна заява за формою згідно з додатком 6 до цього Положення;</w:t>
      </w:r>
    </w:p>
    <w:p w14:paraId="2D193C7D"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lastRenderedPageBreak/>
        <w:t>копія атестаційного листа з зазначеним рішенням відповідної атестаційної комісії;</w:t>
      </w:r>
    </w:p>
    <w:p w14:paraId="3C325509"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атестаційні документи, що подавалися на атестацію;</w:t>
      </w:r>
    </w:p>
    <w:p w14:paraId="71F51B00"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згода на обробку персональних даних.</w:t>
      </w:r>
    </w:p>
    <w:p w14:paraId="6319BBF2"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4. Апеляція може подаватися в електронній формі шляхом надсилання зазначених у пункті 3 цього розділу документів (у сканованому вигляді (формат PDF), кожен документ - окремим файлом) на визначену відповідною атестаційною комісією адресу електронної пошти або у паперовій формі. Під час подання апеляції у паперовій формі всі документи мають бути подані також в електронному вигляді.</w:t>
      </w:r>
    </w:p>
    <w:p w14:paraId="6D4C10F2"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5. Атестаційна комісія органу управління виносить рішення щодо розгляду апеляції педагогічного працівника на рішення атестаційної комісії закладу (установи) про задоволення або відмову у задоволенні апеляції протягом п'ятнадцяти днів з дня надходження апеляції. При розгляді апеляції педагогічного працівника до складу атестаційної комісії не може входити особа, яка приймала рішення, що оскаржується.</w:t>
      </w:r>
    </w:p>
    <w:p w14:paraId="1A33128C"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У разі незгоди педагогічного працівника з рішенням атестаційної комісії щодо розгляду його апеляції він може оскаржити це рішення до суду.</w:t>
      </w:r>
    </w:p>
    <w:p w14:paraId="345B3770"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6. Рішення атестаційної комісії з розгляду апеляцій оформлюється протоколом, який підписують голова та секретар атестаційної комісії.</w:t>
      </w:r>
    </w:p>
    <w:p w14:paraId="2A6A8E78"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Витяг з протоколу щодо розгляду апеляцій, оформлений згідно з додатком 7 до цього Положення, протягом семи робочих днів надсилається педагогічному працівнику за місцем його роботи та керівнику відповідного закладу (установи).</w:t>
      </w:r>
    </w:p>
    <w:p w14:paraId="54E84FB5"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Керівник закладу (установи) вводить в дію рішення про апеляцію, що задоволена, шляхом видання відповідного наказу, з яким педагогічний працівник повинен бути ознайомлений під підпис.</w:t>
      </w:r>
    </w:p>
    <w:p w14:paraId="6F46C2D8" w14:textId="77777777" w:rsidR="00384FE2" w:rsidRPr="009B09F4" w:rsidRDefault="006F4718" w:rsidP="001835D6">
      <w:pPr>
        <w:jc w:val="both"/>
        <w:rPr>
          <w:rFonts w:ascii="Times New Roman" w:hAnsi="Times New Roman" w:cs="Times New Roman"/>
          <w:sz w:val="28"/>
          <w:szCs w:val="28"/>
        </w:rPr>
      </w:pPr>
      <w:hyperlink r:id="rId79" w:tgtFrame="_top" w:history="1">
        <w:r w:rsidR="00384FE2" w:rsidRPr="009B09F4">
          <w:rPr>
            <w:rFonts w:ascii="Times New Roman" w:hAnsi="Times New Roman" w:cs="Times New Roman"/>
            <w:sz w:val="28"/>
            <w:szCs w:val="28"/>
          </w:rPr>
          <w:t xml:space="preserve">7. Керівник закладу (установи), не згодний з рішенням атестаційної комісії органу управління про результати атестації педагогічного працівника, подає заяву про апеляцію та документи, що підтверджують викладені в ній факти, до атестаційної комісії органу управління, визначеному абзацом четвертим пункту 1 розділу II цього Положення, або до атестаційної комісії </w:t>
        </w:r>
        <w:proofErr w:type="spellStart"/>
        <w:r w:rsidR="00384FE2" w:rsidRPr="009B09F4">
          <w:rPr>
            <w:rFonts w:ascii="Times New Roman" w:hAnsi="Times New Roman" w:cs="Times New Roman"/>
            <w:sz w:val="28"/>
            <w:szCs w:val="28"/>
          </w:rPr>
          <w:t>Держмистецтв</w:t>
        </w:r>
        <w:proofErr w:type="spellEnd"/>
        <w:r w:rsidR="00384FE2" w:rsidRPr="009B09F4">
          <w:rPr>
            <w:rFonts w:ascii="Times New Roman" w:hAnsi="Times New Roman" w:cs="Times New Roman"/>
            <w:sz w:val="28"/>
            <w:szCs w:val="28"/>
          </w:rPr>
          <w:t>.</w:t>
        </w:r>
      </w:hyperlink>
    </w:p>
    <w:p w14:paraId="08ADCE7C" w14:textId="3C89179A" w:rsidR="00384FE2" w:rsidRPr="009B09F4" w:rsidRDefault="006F4718" w:rsidP="001835D6">
      <w:pPr>
        <w:jc w:val="both"/>
        <w:rPr>
          <w:rFonts w:ascii="Times New Roman" w:hAnsi="Times New Roman" w:cs="Times New Roman"/>
          <w:sz w:val="28"/>
          <w:szCs w:val="28"/>
        </w:rPr>
      </w:pPr>
      <w:hyperlink r:id="rId80" w:tgtFrame="_top" w:history="1">
        <w:r w:rsidR="00384FE2" w:rsidRPr="009B09F4">
          <w:rPr>
            <w:rFonts w:ascii="Times New Roman" w:hAnsi="Times New Roman" w:cs="Times New Roman"/>
            <w:sz w:val="28"/>
            <w:szCs w:val="28"/>
          </w:rPr>
          <w:t>(абзац перший пункту 7 розділу IV у редакції наказу Міністерства</w:t>
        </w:r>
        <w:r w:rsidR="00172DB4" w:rsidRPr="009B09F4">
          <w:rPr>
            <w:rFonts w:ascii="Times New Roman" w:hAnsi="Times New Roman" w:cs="Times New Roman"/>
            <w:sz w:val="28"/>
            <w:szCs w:val="28"/>
          </w:rPr>
          <w:t xml:space="preserve"> </w:t>
        </w:r>
        <w:r w:rsidR="00384FE2" w:rsidRPr="009B09F4">
          <w:rPr>
            <w:rFonts w:ascii="Times New Roman" w:hAnsi="Times New Roman" w:cs="Times New Roman"/>
            <w:sz w:val="28"/>
            <w:szCs w:val="28"/>
          </w:rPr>
          <w:t> культури та інформаційної політики України від 21.05.2021 р. N 354)</w:t>
        </w:r>
      </w:hyperlink>
    </w:p>
    <w:p w14:paraId="0ED721D3"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lastRenderedPageBreak/>
        <w:t>Педагогічний працівник, щодо результатів атестації якого керівником закладу (установи) подана апеляція, на вимогу атестаційної комісії, до якої подана апеляція, надає свої атестаційні документи.</w:t>
      </w:r>
    </w:p>
    <w:p w14:paraId="6E3946A9"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Атестаційна комісія розглядає апеляцію в порядку, визначеному пунктами 5, 6 цього розділу.</w:t>
      </w:r>
    </w:p>
    <w:p w14:paraId="2658A547"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Керівник закладу (установи), який подав апеляцію, та педагогічний працівник, щодо якого подана апеляція, мають право бути присутніми на засіданні відповідної атестаційної комісії з розгляду апеляції.</w:t>
      </w:r>
    </w:p>
    <w:p w14:paraId="31C94D37" w14:textId="77777777" w:rsidR="00384FE2" w:rsidRPr="009B09F4" w:rsidRDefault="006F4718" w:rsidP="001835D6">
      <w:pPr>
        <w:jc w:val="both"/>
        <w:rPr>
          <w:rFonts w:ascii="Times New Roman" w:hAnsi="Times New Roman" w:cs="Times New Roman"/>
          <w:sz w:val="28"/>
          <w:szCs w:val="28"/>
        </w:rPr>
      </w:pPr>
      <w:hyperlink r:id="rId81" w:tgtFrame="_top" w:history="1">
        <w:r w:rsidR="00384FE2" w:rsidRPr="009B09F4">
          <w:rPr>
            <w:rFonts w:ascii="Times New Roman" w:hAnsi="Times New Roman" w:cs="Times New Roman"/>
            <w:sz w:val="28"/>
            <w:szCs w:val="28"/>
          </w:rPr>
          <w:t>8. Оплата праці працівників з урахуванням результатів атестації здійснюється відповідно до законодавства.</w:t>
        </w:r>
      </w:hyperlink>
    </w:p>
    <w:p w14:paraId="12A40835" w14:textId="320A03F2" w:rsidR="00384FE2" w:rsidRPr="009B09F4" w:rsidRDefault="006F4718" w:rsidP="001835D6">
      <w:pPr>
        <w:jc w:val="both"/>
        <w:rPr>
          <w:rFonts w:ascii="Times New Roman" w:hAnsi="Times New Roman" w:cs="Times New Roman"/>
          <w:sz w:val="28"/>
          <w:szCs w:val="28"/>
        </w:rPr>
      </w:pPr>
      <w:hyperlink r:id="rId82" w:tgtFrame="_top" w:history="1">
        <w:r w:rsidR="00384FE2" w:rsidRPr="009B09F4">
          <w:rPr>
            <w:rFonts w:ascii="Times New Roman" w:hAnsi="Times New Roman" w:cs="Times New Roman"/>
            <w:sz w:val="28"/>
            <w:szCs w:val="28"/>
          </w:rPr>
          <w:t>(пункт 8 розділу IV у редакції наказу Міністерства</w:t>
        </w:r>
        <w:r w:rsidR="00172DB4" w:rsidRPr="009B09F4">
          <w:rPr>
            <w:rFonts w:ascii="Times New Roman" w:hAnsi="Times New Roman" w:cs="Times New Roman"/>
            <w:sz w:val="28"/>
            <w:szCs w:val="28"/>
          </w:rPr>
          <w:t xml:space="preserve"> </w:t>
        </w:r>
        <w:r w:rsidR="00384FE2" w:rsidRPr="009B09F4">
          <w:rPr>
            <w:rFonts w:ascii="Times New Roman" w:hAnsi="Times New Roman" w:cs="Times New Roman"/>
            <w:sz w:val="28"/>
            <w:szCs w:val="28"/>
          </w:rPr>
          <w:t> культури та інформаційної політики України від 21.05.2021 р. N 354)</w:t>
        </w:r>
      </w:hyperlink>
    </w:p>
    <w:p w14:paraId="39DB88D6"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9. Трудові спори з питань звільнення з роботи педагогічних працівників за результатами атестації вирішуються відповідно до трудового законодавства.</w:t>
      </w:r>
    </w:p>
    <w:p w14:paraId="361D3A55"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V. </w:t>
      </w:r>
      <w:r w:rsidRPr="009B09F4">
        <w:rPr>
          <w:rFonts w:ascii="Times New Roman" w:hAnsi="Times New Roman" w:cs="Times New Roman"/>
          <w:b/>
          <w:bCs/>
          <w:sz w:val="28"/>
          <w:szCs w:val="28"/>
          <w:highlight w:val="yellow"/>
        </w:rPr>
        <w:t>Умови, критерії та результативні показники</w:t>
      </w:r>
      <w:r w:rsidRPr="009B09F4">
        <w:rPr>
          <w:rFonts w:ascii="Times New Roman" w:hAnsi="Times New Roman" w:cs="Times New Roman"/>
          <w:sz w:val="28"/>
          <w:szCs w:val="28"/>
          <w:highlight w:val="yellow"/>
        </w:rPr>
        <w:t>, які враховуються при визначенні відповідності педагогічних працівників закладів (установ) освіти сфери культури займаній посаді, присвоєнні тарифних розрядів, кваліфікаційних категорій, педагогічних звань</w:t>
      </w:r>
    </w:p>
    <w:p w14:paraId="1A539863"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1. Загальні умови визначення відповідності педагогічних працівників закладів (установ) освіти сфери культури займаній посаді, присвоєння тарифних розрядів, кваліфікаційних категорій, педагогічних звань</w:t>
      </w:r>
    </w:p>
    <w:p w14:paraId="1409C8B6"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1. </w:t>
      </w:r>
      <w:r w:rsidRPr="009B09F4">
        <w:rPr>
          <w:rFonts w:ascii="Times New Roman" w:hAnsi="Times New Roman" w:cs="Times New Roman"/>
          <w:b/>
          <w:bCs/>
          <w:sz w:val="28"/>
          <w:szCs w:val="28"/>
          <w:highlight w:val="yellow"/>
        </w:rPr>
        <w:t>Особі вперше присвоюються</w:t>
      </w:r>
      <w:r w:rsidRPr="009B09F4">
        <w:rPr>
          <w:rFonts w:ascii="Times New Roman" w:hAnsi="Times New Roman" w:cs="Times New Roman"/>
          <w:sz w:val="28"/>
          <w:szCs w:val="28"/>
        </w:rPr>
        <w:t xml:space="preserve"> тарифний розряд, кваліфікаційна категорія відповідно до її освітньої та/або професійної кваліфікації:</w:t>
      </w:r>
    </w:p>
    <w:p w14:paraId="5665B12D"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highlight w:val="yellow"/>
        </w:rPr>
        <w:t>тарифний розряд</w:t>
      </w:r>
      <w:r w:rsidRPr="009B09F4">
        <w:rPr>
          <w:rFonts w:ascii="Times New Roman" w:hAnsi="Times New Roman" w:cs="Times New Roman"/>
          <w:sz w:val="28"/>
          <w:szCs w:val="28"/>
        </w:rPr>
        <w:t xml:space="preserve"> - </w:t>
      </w:r>
      <w:hyperlink r:id="rId83" w:tgtFrame="_top" w:history="1">
        <w:r w:rsidRPr="009B09F4">
          <w:rPr>
            <w:rFonts w:ascii="Times New Roman" w:hAnsi="Times New Roman" w:cs="Times New Roman"/>
            <w:sz w:val="28"/>
            <w:szCs w:val="28"/>
          </w:rPr>
          <w:t>фаховий молодший бакалавр, молодший бакалавр (молодший спеціаліст)</w:t>
        </w:r>
      </w:hyperlink>
      <w:r w:rsidRPr="009B09F4">
        <w:rPr>
          <w:rFonts w:ascii="Times New Roman" w:hAnsi="Times New Roman" w:cs="Times New Roman"/>
          <w:sz w:val="28"/>
          <w:szCs w:val="28"/>
        </w:rPr>
        <w:t> за спеціальністю, що відповідає навчальній дисципліні (для концертмейстера - за спеціальністю "Музичне мистецтво");</w:t>
      </w:r>
    </w:p>
    <w:p w14:paraId="164AFAFE" w14:textId="2D914DC2" w:rsidR="00384FE2" w:rsidRPr="009B09F4" w:rsidRDefault="006F4718" w:rsidP="001835D6">
      <w:pPr>
        <w:jc w:val="both"/>
        <w:rPr>
          <w:rFonts w:ascii="Times New Roman" w:hAnsi="Times New Roman" w:cs="Times New Roman"/>
          <w:sz w:val="28"/>
          <w:szCs w:val="28"/>
        </w:rPr>
      </w:pPr>
      <w:hyperlink r:id="rId84" w:tgtFrame="_top" w:history="1">
        <w:r w:rsidR="00384FE2" w:rsidRPr="009B09F4">
          <w:rPr>
            <w:rFonts w:ascii="Times New Roman" w:hAnsi="Times New Roman" w:cs="Times New Roman"/>
            <w:sz w:val="28"/>
            <w:szCs w:val="28"/>
          </w:rPr>
          <w:t>(абзац другий пункту 1 підрозділу 1 розділу V із змінами, внесеними</w:t>
        </w:r>
        <w:r w:rsidR="00172DB4" w:rsidRPr="009B09F4">
          <w:rPr>
            <w:rFonts w:ascii="Times New Roman" w:hAnsi="Times New Roman" w:cs="Times New Roman"/>
            <w:sz w:val="28"/>
            <w:szCs w:val="28"/>
          </w:rPr>
          <w:t xml:space="preserve"> </w:t>
        </w:r>
        <w:r w:rsidR="00384FE2" w:rsidRPr="009B09F4">
          <w:rPr>
            <w:rFonts w:ascii="Times New Roman" w:hAnsi="Times New Roman" w:cs="Times New Roman"/>
            <w:sz w:val="28"/>
            <w:szCs w:val="28"/>
          </w:rPr>
          <w:t> згідно з наказом Міністерства культури та інформаційної політики України</w:t>
        </w:r>
        <w:r w:rsidR="00384FE2" w:rsidRPr="009B09F4">
          <w:rPr>
            <w:rFonts w:ascii="Times New Roman" w:hAnsi="Times New Roman" w:cs="Times New Roman"/>
            <w:sz w:val="28"/>
            <w:szCs w:val="28"/>
          </w:rPr>
          <w:br/>
          <w:t> від 21.05.2021 р. N 354)</w:t>
        </w:r>
      </w:hyperlink>
    </w:p>
    <w:p w14:paraId="558BAE79"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highlight w:val="yellow"/>
        </w:rPr>
        <w:t>кваліфікаційна категорія "спеціаліст"</w:t>
      </w:r>
      <w:r w:rsidRPr="009B09F4">
        <w:rPr>
          <w:rFonts w:ascii="Times New Roman" w:hAnsi="Times New Roman" w:cs="Times New Roman"/>
          <w:sz w:val="28"/>
          <w:szCs w:val="28"/>
        </w:rPr>
        <w:t xml:space="preserve"> - магістр/спеціаліст</w:t>
      </w:r>
      <w:hyperlink r:id="rId85" w:tgtFrame="_top" w:history="1">
        <w:r w:rsidRPr="009B09F4">
          <w:rPr>
            <w:rFonts w:ascii="Times New Roman" w:hAnsi="Times New Roman" w:cs="Times New Roman"/>
            <w:sz w:val="28"/>
            <w:szCs w:val="28"/>
          </w:rPr>
          <w:t>, бакалавр</w:t>
        </w:r>
      </w:hyperlink>
      <w:r w:rsidRPr="009B09F4">
        <w:rPr>
          <w:rFonts w:ascii="Times New Roman" w:hAnsi="Times New Roman" w:cs="Times New Roman"/>
          <w:sz w:val="28"/>
          <w:szCs w:val="28"/>
        </w:rPr>
        <w:t> за спеціальністю, що відповідає навчальній дисципліні </w:t>
      </w:r>
      <w:hyperlink r:id="rId86" w:tgtFrame="_top" w:history="1">
        <w:r w:rsidRPr="009B09F4">
          <w:rPr>
            <w:rFonts w:ascii="Times New Roman" w:hAnsi="Times New Roman" w:cs="Times New Roman"/>
            <w:sz w:val="28"/>
            <w:szCs w:val="28"/>
          </w:rPr>
          <w:t>(виду мистецтва)</w:t>
        </w:r>
      </w:hyperlink>
      <w:r w:rsidRPr="009B09F4">
        <w:rPr>
          <w:rFonts w:ascii="Times New Roman" w:hAnsi="Times New Roman" w:cs="Times New Roman"/>
          <w:sz w:val="28"/>
          <w:szCs w:val="28"/>
        </w:rPr>
        <w:t> та/або напряму методичної роботи (для концертмейстера - за спеціальністю "Музичне мистецтво").</w:t>
      </w:r>
    </w:p>
    <w:p w14:paraId="6AB14DBE" w14:textId="2F7B866E" w:rsidR="00384FE2" w:rsidRPr="009B09F4" w:rsidRDefault="006F4718" w:rsidP="001835D6">
      <w:pPr>
        <w:jc w:val="both"/>
        <w:rPr>
          <w:rFonts w:ascii="Times New Roman" w:hAnsi="Times New Roman" w:cs="Times New Roman"/>
          <w:sz w:val="28"/>
          <w:szCs w:val="28"/>
        </w:rPr>
      </w:pPr>
      <w:hyperlink r:id="rId87" w:tgtFrame="_top" w:history="1">
        <w:r w:rsidR="00384FE2" w:rsidRPr="009B09F4">
          <w:rPr>
            <w:rFonts w:ascii="Times New Roman" w:hAnsi="Times New Roman" w:cs="Times New Roman"/>
            <w:sz w:val="28"/>
            <w:szCs w:val="28"/>
          </w:rPr>
          <w:t>(абзац третій пункту 1 підрозділу 1 розділу V із змінами, внесеними</w:t>
        </w:r>
        <w:r w:rsidR="00172DB4" w:rsidRPr="009B09F4">
          <w:rPr>
            <w:rFonts w:ascii="Times New Roman" w:hAnsi="Times New Roman" w:cs="Times New Roman"/>
            <w:sz w:val="28"/>
            <w:szCs w:val="28"/>
          </w:rPr>
          <w:t xml:space="preserve"> </w:t>
        </w:r>
        <w:r w:rsidR="00384FE2" w:rsidRPr="009B09F4">
          <w:rPr>
            <w:rFonts w:ascii="Times New Roman" w:hAnsi="Times New Roman" w:cs="Times New Roman"/>
            <w:sz w:val="28"/>
            <w:szCs w:val="28"/>
          </w:rPr>
          <w:t> згідно з наказом Міністерства культури та інформаційної політики України</w:t>
        </w:r>
        <w:r w:rsidR="00384FE2" w:rsidRPr="009B09F4">
          <w:rPr>
            <w:rFonts w:ascii="Times New Roman" w:hAnsi="Times New Roman" w:cs="Times New Roman"/>
            <w:sz w:val="28"/>
            <w:szCs w:val="28"/>
          </w:rPr>
          <w:br/>
          <w:t> від 21.05.2021 р. N 354)</w:t>
        </w:r>
      </w:hyperlink>
    </w:p>
    <w:p w14:paraId="2F00608B"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lastRenderedPageBreak/>
        <w:t xml:space="preserve">2. </w:t>
      </w:r>
      <w:r w:rsidRPr="009B09F4">
        <w:rPr>
          <w:rFonts w:ascii="Times New Roman" w:hAnsi="Times New Roman" w:cs="Times New Roman"/>
          <w:sz w:val="28"/>
          <w:szCs w:val="28"/>
          <w:highlight w:val="yellow"/>
        </w:rPr>
        <w:t>Присвоєння педагогічним працівникам кваліфікаційних категорій</w:t>
      </w:r>
      <w:r w:rsidRPr="009B09F4">
        <w:rPr>
          <w:rFonts w:ascii="Times New Roman" w:hAnsi="Times New Roman" w:cs="Times New Roman"/>
          <w:sz w:val="28"/>
          <w:szCs w:val="28"/>
        </w:rPr>
        <w:t xml:space="preserve"> (тарифних розрядів) </w:t>
      </w:r>
      <w:r w:rsidRPr="009B09F4">
        <w:rPr>
          <w:rFonts w:ascii="Times New Roman" w:hAnsi="Times New Roman" w:cs="Times New Roman"/>
          <w:b/>
          <w:bCs/>
          <w:color w:val="FF0000"/>
          <w:sz w:val="28"/>
          <w:szCs w:val="28"/>
        </w:rPr>
        <w:t>здійснюється послідовно</w:t>
      </w:r>
      <w:r w:rsidRPr="009B09F4">
        <w:rPr>
          <w:rFonts w:ascii="Times New Roman" w:hAnsi="Times New Roman" w:cs="Times New Roman"/>
          <w:color w:val="FF0000"/>
          <w:sz w:val="28"/>
          <w:szCs w:val="28"/>
        </w:rPr>
        <w:t xml:space="preserve"> </w:t>
      </w:r>
      <w:r w:rsidRPr="009B09F4">
        <w:rPr>
          <w:rFonts w:ascii="Times New Roman" w:hAnsi="Times New Roman" w:cs="Times New Roman"/>
          <w:sz w:val="28"/>
          <w:szCs w:val="28"/>
        </w:rPr>
        <w:t>на підставі щорічного внутрішнього моніторингу якості освіти та самостійного аналізу роботи педагогічного працівника.</w:t>
      </w:r>
    </w:p>
    <w:p w14:paraId="3C848B43"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Для підтвердження, присвоєння чергової кваліфікаційної категорії (тарифного розряду) або педагогічного звання педагогічний працівник </w:t>
      </w:r>
      <w:r w:rsidRPr="009B09F4">
        <w:rPr>
          <w:rFonts w:ascii="Times New Roman" w:hAnsi="Times New Roman" w:cs="Times New Roman"/>
          <w:b/>
          <w:bCs/>
          <w:sz w:val="28"/>
          <w:szCs w:val="28"/>
          <w:highlight w:val="yellow"/>
        </w:rPr>
        <w:t>має підтвердити</w:t>
      </w:r>
      <w:r w:rsidRPr="009B09F4">
        <w:rPr>
          <w:rFonts w:ascii="Times New Roman" w:hAnsi="Times New Roman" w:cs="Times New Roman"/>
          <w:sz w:val="28"/>
          <w:szCs w:val="28"/>
        </w:rPr>
        <w:t xml:space="preserve"> відповідність займаній посаді та досягти обов'язкових мінімальних результативних показників роботи за відповідними критеріями, визначеними у цьому розділі.</w:t>
      </w:r>
    </w:p>
    <w:p w14:paraId="43DF7037" w14:textId="77777777" w:rsidR="00384FE2" w:rsidRPr="009B09F4" w:rsidRDefault="00384FE2" w:rsidP="001835D6">
      <w:pPr>
        <w:jc w:val="both"/>
        <w:rPr>
          <w:rFonts w:ascii="Times New Roman" w:hAnsi="Times New Roman" w:cs="Times New Roman"/>
          <w:b/>
          <w:bCs/>
          <w:color w:val="FF0000"/>
          <w:sz w:val="28"/>
          <w:szCs w:val="28"/>
        </w:rPr>
      </w:pPr>
      <w:r w:rsidRPr="009B09F4">
        <w:rPr>
          <w:rFonts w:ascii="Times New Roman" w:hAnsi="Times New Roman" w:cs="Times New Roman"/>
          <w:color w:val="FF0000"/>
          <w:sz w:val="28"/>
          <w:szCs w:val="28"/>
          <w:highlight w:val="yellow"/>
        </w:rPr>
        <w:t xml:space="preserve">У разі виконання протягом п'ятирічного </w:t>
      </w:r>
      <w:proofErr w:type="spellStart"/>
      <w:r w:rsidRPr="009B09F4">
        <w:rPr>
          <w:rFonts w:ascii="Times New Roman" w:hAnsi="Times New Roman" w:cs="Times New Roman"/>
          <w:color w:val="FF0000"/>
          <w:sz w:val="28"/>
          <w:szCs w:val="28"/>
          <w:highlight w:val="yellow"/>
        </w:rPr>
        <w:t>міжатестаційного</w:t>
      </w:r>
      <w:proofErr w:type="spellEnd"/>
      <w:r w:rsidRPr="009B09F4">
        <w:rPr>
          <w:rFonts w:ascii="Times New Roman" w:hAnsi="Times New Roman" w:cs="Times New Roman"/>
          <w:color w:val="FF0000"/>
          <w:sz w:val="28"/>
          <w:szCs w:val="28"/>
          <w:highlight w:val="yellow"/>
        </w:rPr>
        <w:t xml:space="preserve"> періоду результативних показників, вищих за результативні показники чергової кваліфікаційної категорії</w:t>
      </w:r>
      <w:r w:rsidRPr="009B09F4">
        <w:rPr>
          <w:rFonts w:ascii="Times New Roman" w:hAnsi="Times New Roman" w:cs="Times New Roman"/>
          <w:sz w:val="28"/>
          <w:szCs w:val="28"/>
        </w:rPr>
        <w:t xml:space="preserve">, педагогічний працівник </w:t>
      </w:r>
      <w:r w:rsidRPr="009B09F4">
        <w:rPr>
          <w:rFonts w:ascii="Times New Roman" w:hAnsi="Times New Roman" w:cs="Times New Roman"/>
          <w:b/>
          <w:bCs/>
          <w:color w:val="FF0000"/>
          <w:sz w:val="28"/>
          <w:szCs w:val="28"/>
        </w:rPr>
        <w:t>може атестуватися на присвоєння кваліфікаційної категорії, якій відповідають його результативні показники незалежно від черговості.</w:t>
      </w:r>
    </w:p>
    <w:p w14:paraId="6DE0D6E1" w14:textId="77777777" w:rsidR="00384FE2" w:rsidRPr="009B09F4" w:rsidRDefault="006F4718" w:rsidP="001835D6">
      <w:pPr>
        <w:jc w:val="both"/>
        <w:rPr>
          <w:rFonts w:ascii="Times New Roman" w:hAnsi="Times New Roman" w:cs="Times New Roman"/>
          <w:sz w:val="28"/>
          <w:szCs w:val="28"/>
        </w:rPr>
      </w:pPr>
      <w:hyperlink r:id="rId88" w:tgtFrame="_top" w:history="1">
        <w:r w:rsidR="00384FE2" w:rsidRPr="009B09F4">
          <w:rPr>
            <w:rFonts w:ascii="Times New Roman" w:hAnsi="Times New Roman" w:cs="Times New Roman"/>
            <w:sz w:val="28"/>
            <w:szCs w:val="28"/>
          </w:rPr>
          <w:t>3. Пункт 3 підрозділу 1 розділу V виключено</w:t>
        </w:r>
      </w:hyperlink>
    </w:p>
    <w:p w14:paraId="65A05AF7" w14:textId="4275AB7E" w:rsidR="00384FE2" w:rsidRPr="009B09F4" w:rsidRDefault="006F4718" w:rsidP="001835D6">
      <w:pPr>
        <w:jc w:val="both"/>
        <w:rPr>
          <w:rFonts w:ascii="Times New Roman" w:hAnsi="Times New Roman" w:cs="Times New Roman"/>
          <w:sz w:val="28"/>
          <w:szCs w:val="28"/>
        </w:rPr>
      </w:pPr>
      <w:hyperlink r:id="rId89" w:tgtFrame="_top" w:history="1">
        <w:r w:rsidR="00384FE2" w:rsidRPr="009B09F4">
          <w:rPr>
            <w:rFonts w:ascii="Times New Roman" w:hAnsi="Times New Roman" w:cs="Times New Roman"/>
            <w:sz w:val="28"/>
            <w:szCs w:val="28"/>
          </w:rPr>
          <w:t>(згідно з наказом Міністерства культури та</w:t>
        </w:r>
        <w:r w:rsidR="00172DB4" w:rsidRPr="009B09F4">
          <w:rPr>
            <w:rFonts w:ascii="Times New Roman" w:hAnsi="Times New Roman" w:cs="Times New Roman"/>
            <w:sz w:val="28"/>
            <w:szCs w:val="28"/>
          </w:rPr>
          <w:t xml:space="preserve"> </w:t>
        </w:r>
        <w:r w:rsidR="00384FE2" w:rsidRPr="009B09F4">
          <w:rPr>
            <w:rFonts w:ascii="Times New Roman" w:hAnsi="Times New Roman" w:cs="Times New Roman"/>
            <w:sz w:val="28"/>
            <w:szCs w:val="28"/>
          </w:rPr>
          <w:t> інформаційної політики України від 21.05.2021 р. N 354)</w:t>
        </w:r>
      </w:hyperlink>
    </w:p>
    <w:p w14:paraId="53CE9EDB"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2. Критерії та результативні показники відповідності педагогічного працівника займаній посаді</w:t>
      </w:r>
    </w:p>
    <w:p w14:paraId="38B10B54"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1. Як критерії відповідності займаній посаді враховуються освітня та/або професійна кваліфікація педагогічного працівника, а також такі відповідні результативні показники роботи, яких він досяг у </w:t>
      </w:r>
      <w:proofErr w:type="spellStart"/>
      <w:r w:rsidRPr="009B09F4">
        <w:rPr>
          <w:rFonts w:ascii="Times New Roman" w:hAnsi="Times New Roman" w:cs="Times New Roman"/>
          <w:sz w:val="28"/>
          <w:szCs w:val="28"/>
        </w:rPr>
        <w:t>міжатестаційний</w:t>
      </w:r>
      <w:proofErr w:type="spellEnd"/>
      <w:r w:rsidRPr="009B09F4">
        <w:rPr>
          <w:rFonts w:ascii="Times New Roman" w:hAnsi="Times New Roman" w:cs="Times New Roman"/>
          <w:sz w:val="28"/>
          <w:szCs w:val="28"/>
        </w:rPr>
        <w:t xml:space="preserve"> період.</w:t>
      </w:r>
    </w:p>
    <w:p w14:paraId="7B0C7233"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2. Результативними показниками є:</w:t>
      </w:r>
    </w:p>
    <w:p w14:paraId="278602D1"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1) дотримання:</w:t>
      </w:r>
    </w:p>
    <w:p w14:paraId="5B26E22B"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правил внутрішнього трудового розпорядку;</w:t>
      </w:r>
    </w:p>
    <w:p w14:paraId="7DBF6814"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вимог </w:t>
      </w:r>
      <w:hyperlink r:id="rId90" w:tgtFrame="_top" w:history="1">
        <w:r w:rsidRPr="009B09F4">
          <w:rPr>
            <w:rFonts w:ascii="Times New Roman" w:hAnsi="Times New Roman" w:cs="Times New Roman"/>
            <w:sz w:val="28"/>
            <w:szCs w:val="28"/>
          </w:rPr>
          <w:t>статті 7 Закону України "Про освіту"</w:t>
        </w:r>
      </w:hyperlink>
      <w:r w:rsidRPr="009B09F4">
        <w:rPr>
          <w:rFonts w:ascii="Times New Roman" w:hAnsi="Times New Roman" w:cs="Times New Roman"/>
          <w:sz w:val="28"/>
          <w:szCs w:val="28"/>
        </w:rPr>
        <w:t> щодо мови освітнього процесу;</w:t>
      </w:r>
    </w:p>
    <w:p w14:paraId="3308CD04"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2) наявність оформленої належним чином навчальної та/або службової (методичної) документації;</w:t>
      </w:r>
    </w:p>
    <w:p w14:paraId="73ADCEC4" w14:textId="77777777" w:rsidR="00384FE2" w:rsidRPr="009B09F4" w:rsidRDefault="006F4718" w:rsidP="001835D6">
      <w:pPr>
        <w:jc w:val="both"/>
        <w:rPr>
          <w:rFonts w:ascii="Times New Roman" w:hAnsi="Times New Roman" w:cs="Times New Roman"/>
          <w:sz w:val="28"/>
          <w:szCs w:val="28"/>
        </w:rPr>
      </w:pPr>
      <w:hyperlink r:id="rId91" w:tgtFrame="_top" w:history="1">
        <w:r w:rsidR="00384FE2" w:rsidRPr="009B09F4">
          <w:rPr>
            <w:rFonts w:ascii="Times New Roman" w:hAnsi="Times New Roman" w:cs="Times New Roman"/>
            <w:sz w:val="28"/>
            <w:szCs w:val="28"/>
          </w:rPr>
          <w:t>3) участь у методичних заходах, що проводяться у закладі (установі) та методичних об'єднаннях різного рівня (шкільні, міжшкільні, міські, обласні, всеукраїнські), діяльність яких спрямована на обмін педагогічним та/або методичним досвідом, (щороку не менш як 2 заходи);</w:t>
        </w:r>
      </w:hyperlink>
    </w:p>
    <w:p w14:paraId="6DE23DDF" w14:textId="5ED81D46" w:rsidR="00384FE2" w:rsidRPr="009B09F4" w:rsidRDefault="006F4718" w:rsidP="001835D6">
      <w:pPr>
        <w:jc w:val="both"/>
        <w:rPr>
          <w:rFonts w:ascii="Times New Roman" w:hAnsi="Times New Roman" w:cs="Times New Roman"/>
          <w:sz w:val="28"/>
          <w:szCs w:val="28"/>
        </w:rPr>
      </w:pPr>
      <w:hyperlink r:id="rId92" w:tgtFrame="_top" w:history="1">
        <w:r w:rsidR="00384FE2" w:rsidRPr="009B09F4">
          <w:rPr>
            <w:rFonts w:ascii="Times New Roman" w:hAnsi="Times New Roman" w:cs="Times New Roman"/>
            <w:sz w:val="28"/>
            <w:szCs w:val="28"/>
          </w:rPr>
          <w:t>(підпункт 3 пункту 2 підрозділу 2 розділу V у редакції наказу</w:t>
        </w:r>
        <w:r w:rsidR="00172DB4" w:rsidRPr="009B09F4">
          <w:rPr>
            <w:rFonts w:ascii="Times New Roman" w:hAnsi="Times New Roman" w:cs="Times New Roman"/>
            <w:sz w:val="28"/>
            <w:szCs w:val="28"/>
          </w:rPr>
          <w:t xml:space="preserve"> </w:t>
        </w:r>
        <w:r w:rsidR="00384FE2" w:rsidRPr="009B09F4">
          <w:rPr>
            <w:rFonts w:ascii="Times New Roman" w:hAnsi="Times New Roman" w:cs="Times New Roman"/>
            <w:sz w:val="28"/>
            <w:szCs w:val="28"/>
          </w:rPr>
          <w:t> Міністерства культури та інформаційної політики України</w:t>
        </w:r>
        <w:r w:rsidR="00172DB4" w:rsidRPr="009B09F4">
          <w:rPr>
            <w:rFonts w:ascii="Times New Roman" w:hAnsi="Times New Roman" w:cs="Times New Roman"/>
            <w:sz w:val="28"/>
            <w:szCs w:val="28"/>
          </w:rPr>
          <w:t xml:space="preserve"> </w:t>
        </w:r>
        <w:r w:rsidR="00384FE2" w:rsidRPr="009B09F4">
          <w:rPr>
            <w:rFonts w:ascii="Times New Roman" w:hAnsi="Times New Roman" w:cs="Times New Roman"/>
            <w:sz w:val="28"/>
            <w:szCs w:val="28"/>
          </w:rPr>
          <w:t> від 21.05.2021 р. N 354)</w:t>
        </w:r>
      </w:hyperlink>
    </w:p>
    <w:p w14:paraId="1B6C79D8" w14:textId="77777777" w:rsidR="00384FE2" w:rsidRPr="009B09F4" w:rsidRDefault="006F4718" w:rsidP="001835D6">
      <w:pPr>
        <w:jc w:val="both"/>
        <w:rPr>
          <w:rFonts w:ascii="Times New Roman" w:hAnsi="Times New Roman" w:cs="Times New Roman"/>
          <w:sz w:val="28"/>
          <w:szCs w:val="28"/>
        </w:rPr>
      </w:pPr>
      <w:hyperlink r:id="rId93" w:tgtFrame="_top" w:history="1">
        <w:r w:rsidR="00384FE2" w:rsidRPr="009B09F4">
          <w:rPr>
            <w:rFonts w:ascii="Times New Roman" w:hAnsi="Times New Roman" w:cs="Times New Roman"/>
            <w:sz w:val="28"/>
            <w:szCs w:val="28"/>
          </w:rPr>
          <w:t xml:space="preserve">4) підвищення кваліфікації з розвитку професійних </w:t>
        </w:r>
        <w:proofErr w:type="spellStart"/>
        <w:r w:rsidR="00384FE2" w:rsidRPr="009B09F4">
          <w:rPr>
            <w:rFonts w:ascii="Times New Roman" w:hAnsi="Times New Roman" w:cs="Times New Roman"/>
            <w:sz w:val="28"/>
            <w:szCs w:val="28"/>
          </w:rPr>
          <w:t>компетентностей</w:t>
        </w:r>
        <w:proofErr w:type="spellEnd"/>
        <w:r w:rsidR="00384FE2" w:rsidRPr="009B09F4">
          <w:rPr>
            <w:rFonts w:ascii="Times New Roman" w:hAnsi="Times New Roman" w:cs="Times New Roman"/>
            <w:sz w:val="28"/>
            <w:szCs w:val="28"/>
          </w:rPr>
          <w:t xml:space="preserve"> (знання навчальної дисципліни, фахових </w:t>
        </w:r>
        <w:proofErr w:type="spellStart"/>
        <w:r w:rsidR="00384FE2" w:rsidRPr="009B09F4">
          <w:rPr>
            <w:rFonts w:ascii="Times New Roman" w:hAnsi="Times New Roman" w:cs="Times New Roman"/>
            <w:sz w:val="28"/>
            <w:szCs w:val="28"/>
          </w:rPr>
          <w:t>методик</w:t>
        </w:r>
        <w:proofErr w:type="spellEnd"/>
        <w:r w:rsidR="00384FE2" w:rsidRPr="009B09F4">
          <w:rPr>
            <w:rFonts w:ascii="Times New Roman" w:hAnsi="Times New Roman" w:cs="Times New Roman"/>
            <w:sz w:val="28"/>
            <w:szCs w:val="28"/>
          </w:rPr>
          <w:t xml:space="preserve">, технологій), або за напрямами методичної роботи (для методистів), або з інших спеціальностей / видів діяльності, пов'язаних з його роботою (мовленнєва, цифрова, комунікаційна, інклюзивна, </w:t>
        </w:r>
        <w:proofErr w:type="spellStart"/>
        <w:r w:rsidR="00384FE2" w:rsidRPr="009B09F4">
          <w:rPr>
            <w:rFonts w:ascii="Times New Roman" w:hAnsi="Times New Roman" w:cs="Times New Roman"/>
            <w:sz w:val="28"/>
            <w:szCs w:val="28"/>
          </w:rPr>
          <w:t>емоційно</w:t>
        </w:r>
        <w:proofErr w:type="spellEnd"/>
        <w:r w:rsidR="00384FE2" w:rsidRPr="009B09F4">
          <w:rPr>
            <w:rFonts w:ascii="Times New Roman" w:hAnsi="Times New Roman" w:cs="Times New Roman"/>
            <w:sz w:val="28"/>
            <w:szCs w:val="28"/>
          </w:rPr>
          <w:t xml:space="preserve">-етична компетентність), формування у здобувачів освіти спільних для ключових </w:t>
        </w:r>
        <w:proofErr w:type="spellStart"/>
        <w:r w:rsidR="00384FE2" w:rsidRPr="009B09F4">
          <w:rPr>
            <w:rFonts w:ascii="Times New Roman" w:hAnsi="Times New Roman" w:cs="Times New Roman"/>
            <w:sz w:val="28"/>
            <w:szCs w:val="28"/>
          </w:rPr>
          <w:t>компетентностей</w:t>
        </w:r>
        <w:proofErr w:type="spellEnd"/>
        <w:r w:rsidR="00384FE2" w:rsidRPr="009B09F4">
          <w:rPr>
            <w:rFonts w:ascii="Times New Roman" w:hAnsi="Times New Roman" w:cs="Times New Roman"/>
            <w:sz w:val="28"/>
            <w:szCs w:val="28"/>
          </w:rPr>
          <w:t xml:space="preserve"> вмінь, визначених</w:t>
        </w:r>
      </w:hyperlink>
      <w:r w:rsidR="00384FE2" w:rsidRPr="009B09F4">
        <w:rPr>
          <w:rFonts w:ascii="Times New Roman" w:hAnsi="Times New Roman" w:cs="Times New Roman"/>
          <w:sz w:val="28"/>
          <w:szCs w:val="28"/>
        </w:rPr>
        <w:t> </w:t>
      </w:r>
      <w:hyperlink r:id="rId94" w:tgtFrame="_top" w:history="1">
        <w:r w:rsidR="00384FE2" w:rsidRPr="009B09F4">
          <w:rPr>
            <w:rFonts w:ascii="Times New Roman" w:hAnsi="Times New Roman" w:cs="Times New Roman"/>
            <w:sz w:val="28"/>
            <w:szCs w:val="28"/>
          </w:rPr>
          <w:t>частиною першою статті 12 Закону України "Про освіту"</w:t>
        </w:r>
      </w:hyperlink>
      <w:hyperlink r:id="rId95" w:tgtFrame="_top" w:history="1">
        <w:r w:rsidR="00384FE2" w:rsidRPr="009B09F4">
          <w:rPr>
            <w:rFonts w:ascii="Times New Roman" w:hAnsi="Times New Roman" w:cs="Times New Roman"/>
            <w:sz w:val="28"/>
            <w:szCs w:val="28"/>
          </w:rPr>
          <w:t xml:space="preserve">, використання інформаційно-комунікативних та цифрових технологій в освітньому процесі (у тому числі технологій дистанційного навчання, інформаційно-комп'ютерних технологій, управління часом тощо), обсягом 120 академічних годин (сумарно), що відповідає 4 кредитам ЄКТС, з розрахунку 30 годин (1 кредит ЄКТС) на рік </w:t>
        </w:r>
        <w:proofErr w:type="spellStart"/>
        <w:r w:rsidR="00384FE2" w:rsidRPr="009B09F4">
          <w:rPr>
            <w:rFonts w:ascii="Times New Roman" w:hAnsi="Times New Roman" w:cs="Times New Roman"/>
            <w:sz w:val="28"/>
            <w:szCs w:val="28"/>
          </w:rPr>
          <w:t>міжатестаційного</w:t>
        </w:r>
        <w:proofErr w:type="spellEnd"/>
        <w:r w:rsidR="00384FE2" w:rsidRPr="009B09F4">
          <w:rPr>
            <w:rFonts w:ascii="Times New Roman" w:hAnsi="Times New Roman" w:cs="Times New Roman"/>
            <w:sz w:val="28"/>
            <w:szCs w:val="28"/>
          </w:rPr>
          <w:t xml:space="preserve"> періоду;</w:t>
        </w:r>
      </w:hyperlink>
    </w:p>
    <w:p w14:paraId="2B8B0140" w14:textId="1A1E01BE" w:rsidR="00384FE2" w:rsidRPr="009B09F4" w:rsidRDefault="006F4718" w:rsidP="001835D6">
      <w:pPr>
        <w:jc w:val="both"/>
        <w:rPr>
          <w:rFonts w:ascii="Times New Roman" w:hAnsi="Times New Roman" w:cs="Times New Roman"/>
          <w:sz w:val="28"/>
          <w:szCs w:val="28"/>
        </w:rPr>
      </w:pPr>
      <w:hyperlink r:id="rId96" w:tgtFrame="_top" w:history="1">
        <w:r w:rsidR="00384FE2" w:rsidRPr="009B09F4">
          <w:rPr>
            <w:rFonts w:ascii="Times New Roman" w:hAnsi="Times New Roman" w:cs="Times New Roman"/>
            <w:sz w:val="28"/>
            <w:szCs w:val="28"/>
          </w:rPr>
          <w:t>(підпункт 4 пункту 2 підрозділу 2 розділу V у редакції наказу</w:t>
        </w:r>
        <w:r w:rsidR="00172DB4" w:rsidRPr="009B09F4">
          <w:rPr>
            <w:rFonts w:ascii="Times New Roman" w:hAnsi="Times New Roman" w:cs="Times New Roman"/>
            <w:sz w:val="28"/>
            <w:szCs w:val="28"/>
          </w:rPr>
          <w:t xml:space="preserve"> </w:t>
        </w:r>
        <w:r w:rsidR="00384FE2" w:rsidRPr="009B09F4">
          <w:rPr>
            <w:rFonts w:ascii="Times New Roman" w:hAnsi="Times New Roman" w:cs="Times New Roman"/>
            <w:sz w:val="28"/>
            <w:szCs w:val="28"/>
          </w:rPr>
          <w:t> Міністерства культури та інформаційної політики України</w:t>
        </w:r>
        <w:r w:rsidR="00172DB4" w:rsidRPr="009B09F4">
          <w:rPr>
            <w:rFonts w:ascii="Times New Roman" w:hAnsi="Times New Roman" w:cs="Times New Roman"/>
            <w:sz w:val="28"/>
            <w:szCs w:val="28"/>
          </w:rPr>
          <w:t xml:space="preserve"> </w:t>
        </w:r>
        <w:r w:rsidR="00384FE2" w:rsidRPr="009B09F4">
          <w:rPr>
            <w:rFonts w:ascii="Times New Roman" w:hAnsi="Times New Roman" w:cs="Times New Roman"/>
            <w:sz w:val="28"/>
            <w:szCs w:val="28"/>
          </w:rPr>
          <w:t> від 21.05.2021 р. N 354)</w:t>
        </w:r>
      </w:hyperlink>
    </w:p>
    <w:p w14:paraId="0EBBCD6B" w14:textId="77777777" w:rsidR="00384FE2" w:rsidRPr="009B09F4" w:rsidRDefault="006F4718" w:rsidP="001835D6">
      <w:pPr>
        <w:jc w:val="both"/>
        <w:rPr>
          <w:rFonts w:ascii="Times New Roman" w:hAnsi="Times New Roman" w:cs="Times New Roman"/>
          <w:sz w:val="28"/>
          <w:szCs w:val="28"/>
        </w:rPr>
      </w:pPr>
      <w:hyperlink r:id="rId97" w:tgtFrame="_top" w:history="1">
        <w:r w:rsidR="00384FE2" w:rsidRPr="009B09F4">
          <w:rPr>
            <w:rFonts w:ascii="Times New Roman" w:hAnsi="Times New Roman" w:cs="Times New Roman"/>
            <w:sz w:val="28"/>
            <w:szCs w:val="28"/>
          </w:rPr>
          <w:t xml:space="preserve">5) відсутність або наявність діяння (дії або бездіяльності), що містить ознаки </w:t>
        </w:r>
        <w:proofErr w:type="spellStart"/>
        <w:r w:rsidR="00384FE2" w:rsidRPr="009B09F4">
          <w:rPr>
            <w:rFonts w:ascii="Times New Roman" w:hAnsi="Times New Roman" w:cs="Times New Roman"/>
            <w:sz w:val="28"/>
            <w:szCs w:val="28"/>
          </w:rPr>
          <w:t>булінгу</w:t>
        </w:r>
        <w:proofErr w:type="spellEnd"/>
        <w:r w:rsidR="00384FE2" w:rsidRPr="009B09F4">
          <w:rPr>
            <w:rFonts w:ascii="Times New Roman" w:hAnsi="Times New Roman" w:cs="Times New Roman"/>
            <w:sz w:val="28"/>
            <w:szCs w:val="28"/>
          </w:rPr>
          <w:t xml:space="preserve"> (цькування) учасників освітнього процесу, з боку педагогічного працівника, яке підтверджене належними та допустимими доказами.</w:t>
        </w:r>
      </w:hyperlink>
    </w:p>
    <w:p w14:paraId="55C43B31" w14:textId="2C5CC926" w:rsidR="00384FE2" w:rsidRPr="009B09F4" w:rsidRDefault="006F4718" w:rsidP="001835D6">
      <w:pPr>
        <w:jc w:val="both"/>
        <w:rPr>
          <w:rFonts w:ascii="Times New Roman" w:hAnsi="Times New Roman" w:cs="Times New Roman"/>
          <w:sz w:val="28"/>
          <w:szCs w:val="28"/>
        </w:rPr>
      </w:pPr>
      <w:hyperlink r:id="rId98" w:tgtFrame="_top" w:history="1">
        <w:r w:rsidR="00384FE2" w:rsidRPr="009B09F4">
          <w:rPr>
            <w:rFonts w:ascii="Times New Roman" w:hAnsi="Times New Roman" w:cs="Times New Roman"/>
            <w:sz w:val="28"/>
            <w:szCs w:val="28"/>
          </w:rPr>
          <w:t>(підпункт 5 пункту 2 підрозділу 2 розділу V у редакції наказу</w:t>
        </w:r>
        <w:r w:rsidR="00172DB4" w:rsidRPr="009B09F4">
          <w:rPr>
            <w:rFonts w:ascii="Times New Roman" w:hAnsi="Times New Roman" w:cs="Times New Roman"/>
            <w:sz w:val="28"/>
            <w:szCs w:val="28"/>
          </w:rPr>
          <w:t xml:space="preserve"> </w:t>
        </w:r>
        <w:r w:rsidR="00384FE2" w:rsidRPr="009B09F4">
          <w:rPr>
            <w:rFonts w:ascii="Times New Roman" w:hAnsi="Times New Roman" w:cs="Times New Roman"/>
            <w:sz w:val="28"/>
            <w:szCs w:val="28"/>
          </w:rPr>
          <w:t> Міністерства культури та інформаційної політики України</w:t>
        </w:r>
        <w:r w:rsidR="00172DB4" w:rsidRPr="009B09F4">
          <w:rPr>
            <w:rFonts w:ascii="Times New Roman" w:hAnsi="Times New Roman" w:cs="Times New Roman"/>
            <w:sz w:val="28"/>
            <w:szCs w:val="28"/>
          </w:rPr>
          <w:t xml:space="preserve"> </w:t>
        </w:r>
        <w:r w:rsidR="00384FE2" w:rsidRPr="009B09F4">
          <w:rPr>
            <w:rFonts w:ascii="Times New Roman" w:hAnsi="Times New Roman" w:cs="Times New Roman"/>
            <w:sz w:val="28"/>
            <w:szCs w:val="28"/>
          </w:rPr>
          <w:t> від 21.05.2021 р. N 354)</w:t>
        </w:r>
      </w:hyperlink>
    </w:p>
    <w:p w14:paraId="641F9EEA"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6) оцінка освітнього процесу за кожною навчальною дисципліною (предметом) здобувачами освіти, їхніми батьками або іншими законними представниками за результатами щорічного добровільного опитування у межах внутрішнього моніторингу якості освіти (застосовується для оцінювання педагогічних працівників, які ведуть викладацьку та/або концертмейстерську діяльність).</w:t>
      </w:r>
    </w:p>
    <w:p w14:paraId="2C20683A"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3. Критерії та обов'язкові мінімальні результативні показники роботи педагогічних працівників, які враховуються при підтвердженні, присвоєнні кваліфікаційних категорій</w:t>
      </w:r>
    </w:p>
    <w:p w14:paraId="724B3E27" w14:textId="77777777" w:rsidR="00384FE2" w:rsidRPr="009B09F4" w:rsidRDefault="006F4718" w:rsidP="001835D6">
      <w:pPr>
        <w:jc w:val="both"/>
        <w:rPr>
          <w:rFonts w:ascii="Times New Roman" w:hAnsi="Times New Roman" w:cs="Times New Roman"/>
          <w:sz w:val="28"/>
          <w:szCs w:val="28"/>
        </w:rPr>
      </w:pPr>
      <w:hyperlink r:id="rId99" w:tgtFrame="_top" w:history="1">
        <w:r w:rsidR="00384FE2" w:rsidRPr="009B09F4">
          <w:rPr>
            <w:rFonts w:ascii="Times New Roman" w:hAnsi="Times New Roman" w:cs="Times New Roman"/>
            <w:sz w:val="28"/>
            <w:szCs w:val="28"/>
          </w:rPr>
          <w:t xml:space="preserve">1. Для викладачів критеріями та результативними показниками (педагогічними досягненнями), які враховуються при підтвердженні, присвоєнні кваліфікаційних категорій за </w:t>
        </w:r>
        <w:proofErr w:type="spellStart"/>
        <w:r w:rsidR="00384FE2" w:rsidRPr="009B09F4">
          <w:rPr>
            <w:rFonts w:ascii="Times New Roman" w:hAnsi="Times New Roman" w:cs="Times New Roman"/>
            <w:sz w:val="28"/>
            <w:szCs w:val="28"/>
          </w:rPr>
          <w:t>міжатестаційний</w:t>
        </w:r>
        <w:proofErr w:type="spellEnd"/>
        <w:r w:rsidR="00384FE2" w:rsidRPr="009B09F4">
          <w:rPr>
            <w:rFonts w:ascii="Times New Roman" w:hAnsi="Times New Roman" w:cs="Times New Roman"/>
            <w:sz w:val="28"/>
            <w:szCs w:val="28"/>
          </w:rPr>
          <w:t xml:space="preserve"> період, є:</w:t>
        </w:r>
      </w:hyperlink>
    </w:p>
    <w:p w14:paraId="4B9C4A24" w14:textId="77777777" w:rsidR="00384FE2" w:rsidRPr="009B09F4" w:rsidRDefault="006F4718" w:rsidP="001835D6">
      <w:pPr>
        <w:jc w:val="both"/>
        <w:rPr>
          <w:rFonts w:ascii="Times New Roman" w:hAnsi="Times New Roman" w:cs="Times New Roman"/>
          <w:sz w:val="28"/>
          <w:szCs w:val="28"/>
        </w:rPr>
      </w:pPr>
      <w:hyperlink r:id="rId100" w:tgtFrame="_top" w:history="1">
        <w:r w:rsidR="00384FE2" w:rsidRPr="009B09F4">
          <w:rPr>
            <w:rFonts w:ascii="Times New Roman" w:hAnsi="Times New Roman" w:cs="Times New Roman"/>
            <w:sz w:val="28"/>
            <w:szCs w:val="28"/>
          </w:rPr>
          <w:t>для кваліфікаційної категорії "спеціаліст":</w:t>
        </w:r>
      </w:hyperlink>
    </w:p>
    <w:p w14:paraId="45D5172D" w14:textId="77777777" w:rsidR="00384FE2" w:rsidRPr="009B09F4" w:rsidRDefault="006F4718" w:rsidP="001835D6">
      <w:pPr>
        <w:jc w:val="both"/>
        <w:rPr>
          <w:rFonts w:ascii="Times New Roman" w:hAnsi="Times New Roman" w:cs="Times New Roman"/>
          <w:sz w:val="28"/>
          <w:szCs w:val="28"/>
        </w:rPr>
      </w:pPr>
      <w:hyperlink r:id="rId101" w:tgtFrame="_top" w:history="1">
        <w:r w:rsidR="00384FE2" w:rsidRPr="009B09F4">
          <w:rPr>
            <w:rFonts w:ascii="Times New Roman" w:hAnsi="Times New Roman" w:cs="Times New Roman"/>
            <w:sz w:val="28"/>
            <w:szCs w:val="28"/>
          </w:rPr>
          <w:t>1) проведення викладачем занять за типовою (модульною) навчальною програмою (для викладачів коледжів - за навчальною програмою закладу), реалізація традиційного набору методів, прийомів, засобів навчання для конкретної навчальної дисципліни;</w:t>
        </w:r>
      </w:hyperlink>
    </w:p>
    <w:p w14:paraId="1AE6F9DC" w14:textId="77777777" w:rsidR="00384FE2" w:rsidRPr="009B09F4" w:rsidRDefault="006F4718" w:rsidP="001835D6">
      <w:pPr>
        <w:jc w:val="both"/>
        <w:rPr>
          <w:rFonts w:ascii="Times New Roman" w:hAnsi="Times New Roman" w:cs="Times New Roman"/>
          <w:sz w:val="28"/>
          <w:szCs w:val="28"/>
        </w:rPr>
      </w:pPr>
      <w:hyperlink r:id="rId102" w:tgtFrame="_top" w:history="1">
        <w:r w:rsidR="00384FE2" w:rsidRPr="009B09F4">
          <w:rPr>
            <w:rFonts w:ascii="Times New Roman" w:hAnsi="Times New Roman" w:cs="Times New Roman"/>
            <w:sz w:val="28"/>
            <w:szCs w:val="28"/>
          </w:rPr>
          <w:t>2) щонайменше один сольний (індивідуальний) або в складі колективу (групи) публічний виступ (показ) кожного здобувача з класу викладача (групи) (не враховуючи контрольні заходи) в межах закладу;</w:t>
        </w:r>
      </w:hyperlink>
    </w:p>
    <w:p w14:paraId="2A0C1E9A" w14:textId="77777777" w:rsidR="00384FE2" w:rsidRPr="009B09F4" w:rsidRDefault="006F4718" w:rsidP="001835D6">
      <w:pPr>
        <w:jc w:val="both"/>
        <w:rPr>
          <w:rFonts w:ascii="Times New Roman" w:hAnsi="Times New Roman" w:cs="Times New Roman"/>
          <w:sz w:val="28"/>
          <w:szCs w:val="28"/>
        </w:rPr>
      </w:pPr>
      <w:hyperlink r:id="rId103" w:tgtFrame="_top" w:history="1">
        <w:r w:rsidR="00384FE2" w:rsidRPr="009B09F4">
          <w:rPr>
            <w:rFonts w:ascii="Times New Roman" w:hAnsi="Times New Roman" w:cs="Times New Roman"/>
            <w:sz w:val="28"/>
            <w:szCs w:val="28"/>
          </w:rPr>
          <w:t>для кваліфікаційної категорії "спеціаліст другої категорії":</w:t>
        </w:r>
      </w:hyperlink>
    </w:p>
    <w:p w14:paraId="2DFEBDD5" w14:textId="77777777" w:rsidR="00384FE2" w:rsidRPr="009B09F4" w:rsidRDefault="006F4718" w:rsidP="001835D6">
      <w:pPr>
        <w:jc w:val="both"/>
        <w:rPr>
          <w:rFonts w:ascii="Times New Roman" w:hAnsi="Times New Roman" w:cs="Times New Roman"/>
          <w:sz w:val="28"/>
          <w:szCs w:val="28"/>
        </w:rPr>
      </w:pPr>
      <w:hyperlink r:id="rId104" w:tgtFrame="_top" w:history="1">
        <w:r w:rsidR="00384FE2" w:rsidRPr="009B09F4">
          <w:rPr>
            <w:rFonts w:ascii="Times New Roman" w:hAnsi="Times New Roman" w:cs="Times New Roman"/>
            <w:sz w:val="28"/>
            <w:szCs w:val="28"/>
          </w:rPr>
          <w:t>3) виконання вимог, передбачених для кваліфікаційної категорії "спеціаліст";</w:t>
        </w:r>
      </w:hyperlink>
    </w:p>
    <w:p w14:paraId="20C55D96" w14:textId="77777777" w:rsidR="00384FE2" w:rsidRPr="009B09F4" w:rsidRDefault="006F4718" w:rsidP="001835D6">
      <w:pPr>
        <w:jc w:val="both"/>
        <w:rPr>
          <w:rFonts w:ascii="Times New Roman" w:hAnsi="Times New Roman" w:cs="Times New Roman"/>
          <w:sz w:val="28"/>
          <w:szCs w:val="28"/>
        </w:rPr>
      </w:pPr>
      <w:hyperlink r:id="rId105" w:tgtFrame="_top" w:history="1">
        <w:r w:rsidR="00384FE2" w:rsidRPr="009B09F4">
          <w:rPr>
            <w:rFonts w:ascii="Times New Roman" w:hAnsi="Times New Roman" w:cs="Times New Roman"/>
            <w:sz w:val="28"/>
            <w:szCs w:val="28"/>
          </w:rPr>
          <w:t xml:space="preserve">4) з усіх виступів (показів) здобувачів наявність щонайменше трьох сольних (індивідуальних) або в складі колективу (групи) публічних виступів (показів), в тому числі участь у теоретичних олімпіадах, конференціях, за межами закладу освіти (за </w:t>
        </w:r>
        <w:proofErr w:type="spellStart"/>
        <w:r w:rsidR="00384FE2" w:rsidRPr="009B09F4">
          <w:rPr>
            <w:rFonts w:ascii="Times New Roman" w:hAnsi="Times New Roman" w:cs="Times New Roman"/>
            <w:sz w:val="28"/>
            <w:szCs w:val="28"/>
          </w:rPr>
          <w:t>міжатестаційний</w:t>
        </w:r>
        <w:proofErr w:type="spellEnd"/>
        <w:r w:rsidR="00384FE2" w:rsidRPr="009B09F4">
          <w:rPr>
            <w:rFonts w:ascii="Times New Roman" w:hAnsi="Times New Roman" w:cs="Times New Roman"/>
            <w:sz w:val="28"/>
            <w:szCs w:val="28"/>
          </w:rPr>
          <w:t xml:space="preserve"> період);</w:t>
        </w:r>
      </w:hyperlink>
    </w:p>
    <w:p w14:paraId="4EA408BA" w14:textId="77777777" w:rsidR="00384FE2" w:rsidRPr="009B09F4" w:rsidRDefault="006F4718" w:rsidP="001835D6">
      <w:pPr>
        <w:jc w:val="both"/>
        <w:rPr>
          <w:rFonts w:ascii="Times New Roman" w:hAnsi="Times New Roman" w:cs="Times New Roman"/>
          <w:sz w:val="28"/>
          <w:szCs w:val="28"/>
        </w:rPr>
      </w:pPr>
      <w:hyperlink r:id="rId106" w:tgtFrame="_top" w:history="1">
        <w:r w:rsidR="00384FE2" w:rsidRPr="009B09F4">
          <w:rPr>
            <w:rFonts w:ascii="Times New Roman" w:hAnsi="Times New Roman" w:cs="Times New Roman"/>
            <w:sz w:val="28"/>
            <w:szCs w:val="28"/>
          </w:rPr>
          <w:t>для кваліфікаційної категорії "спеціаліст першої категорії":</w:t>
        </w:r>
      </w:hyperlink>
    </w:p>
    <w:p w14:paraId="05EF9B1F" w14:textId="77777777" w:rsidR="00384FE2" w:rsidRPr="009B09F4" w:rsidRDefault="006F4718" w:rsidP="001835D6">
      <w:pPr>
        <w:jc w:val="both"/>
        <w:rPr>
          <w:rFonts w:ascii="Times New Roman" w:hAnsi="Times New Roman" w:cs="Times New Roman"/>
          <w:sz w:val="28"/>
          <w:szCs w:val="28"/>
        </w:rPr>
      </w:pPr>
      <w:hyperlink r:id="rId107" w:tgtFrame="_top" w:history="1">
        <w:r w:rsidR="00384FE2" w:rsidRPr="009B09F4">
          <w:rPr>
            <w:rFonts w:ascii="Times New Roman" w:hAnsi="Times New Roman" w:cs="Times New Roman"/>
            <w:sz w:val="28"/>
            <w:szCs w:val="28"/>
          </w:rPr>
          <w:t xml:space="preserve">5) щонайменше один сольний або в складі колективу публічний виступ (показ роботи) кожного здобувача з класу викладача (не враховуючи контрольні заходи), в тому числі наявність трьох публічних виступів (показів) за межами закладу освіти (за </w:t>
        </w:r>
        <w:proofErr w:type="spellStart"/>
        <w:r w:rsidR="00384FE2" w:rsidRPr="009B09F4">
          <w:rPr>
            <w:rFonts w:ascii="Times New Roman" w:hAnsi="Times New Roman" w:cs="Times New Roman"/>
            <w:sz w:val="28"/>
            <w:szCs w:val="28"/>
          </w:rPr>
          <w:t>міжатестаційний</w:t>
        </w:r>
        <w:proofErr w:type="spellEnd"/>
        <w:r w:rsidR="00384FE2" w:rsidRPr="009B09F4">
          <w:rPr>
            <w:rFonts w:ascii="Times New Roman" w:hAnsi="Times New Roman" w:cs="Times New Roman"/>
            <w:sz w:val="28"/>
            <w:szCs w:val="28"/>
          </w:rPr>
          <w:t xml:space="preserve"> період) (для викладачів виконавських дисциплін);</w:t>
        </w:r>
      </w:hyperlink>
    </w:p>
    <w:p w14:paraId="541E95AE" w14:textId="77777777" w:rsidR="00384FE2" w:rsidRPr="009B09F4" w:rsidRDefault="006F4718" w:rsidP="001835D6">
      <w:pPr>
        <w:jc w:val="both"/>
        <w:rPr>
          <w:rFonts w:ascii="Times New Roman" w:hAnsi="Times New Roman" w:cs="Times New Roman"/>
          <w:sz w:val="28"/>
          <w:szCs w:val="28"/>
        </w:rPr>
      </w:pPr>
      <w:hyperlink r:id="rId108" w:tgtFrame="_top" w:history="1">
        <w:r w:rsidR="00384FE2" w:rsidRPr="009B09F4">
          <w:rPr>
            <w:rFonts w:ascii="Times New Roman" w:hAnsi="Times New Roman" w:cs="Times New Roman"/>
            <w:sz w:val="28"/>
            <w:szCs w:val="28"/>
          </w:rPr>
          <w:t>та/або</w:t>
        </w:r>
      </w:hyperlink>
    </w:p>
    <w:p w14:paraId="34610E80" w14:textId="77777777" w:rsidR="00384FE2" w:rsidRPr="009B09F4" w:rsidRDefault="006F4718" w:rsidP="001835D6">
      <w:pPr>
        <w:jc w:val="both"/>
        <w:rPr>
          <w:rFonts w:ascii="Times New Roman" w:hAnsi="Times New Roman" w:cs="Times New Roman"/>
          <w:sz w:val="28"/>
          <w:szCs w:val="28"/>
        </w:rPr>
      </w:pPr>
      <w:hyperlink r:id="rId109" w:tgtFrame="_top" w:history="1">
        <w:r w:rsidR="00384FE2" w:rsidRPr="009B09F4">
          <w:rPr>
            <w:rFonts w:ascii="Times New Roman" w:hAnsi="Times New Roman" w:cs="Times New Roman"/>
            <w:sz w:val="28"/>
            <w:szCs w:val="28"/>
          </w:rPr>
          <w:t>наявність трьох публічних виступів здобувачів на студентських (учнівських) конференціях або теоретичних олімпіадах (для викладачів невиконавських навчальних дисциплін);</w:t>
        </w:r>
      </w:hyperlink>
    </w:p>
    <w:p w14:paraId="0A76199F" w14:textId="77777777" w:rsidR="00384FE2" w:rsidRPr="009B09F4" w:rsidRDefault="006F4718" w:rsidP="001835D6">
      <w:pPr>
        <w:jc w:val="both"/>
        <w:rPr>
          <w:rFonts w:ascii="Times New Roman" w:hAnsi="Times New Roman" w:cs="Times New Roman"/>
          <w:sz w:val="28"/>
          <w:szCs w:val="28"/>
        </w:rPr>
      </w:pPr>
      <w:hyperlink r:id="rId110" w:tgtFrame="_top" w:history="1">
        <w:r w:rsidR="00384FE2" w:rsidRPr="009B09F4">
          <w:rPr>
            <w:rFonts w:ascii="Times New Roman" w:hAnsi="Times New Roman" w:cs="Times New Roman"/>
            <w:sz w:val="28"/>
            <w:szCs w:val="28"/>
          </w:rPr>
          <w:t>6) наявність та проведення навчальних занять за власною робочою навчальною програмою (робочими навчальними програмами), розробленою на основі типової (модульної) програми (програм) для викладачів коледжів - навчальної програми закладу) з дисципліни (дисциплін), яку (які) викладає;</w:t>
        </w:r>
      </w:hyperlink>
    </w:p>
    <w:p w14:paraId="6FC1A96C" w14:textId="77777777" w:rsidR="00384FE2" w:rsidRPr="009B09F4" w:rsidRDefault="006F4718" w:rsidP="001835D6">
      <w:pPr>
        <w:jc w:val="both"/>
        <w:rPr>
          <w:rFonts w:ascii="Times New Roman" w:hAnsi="Times New Roman" w:cs="Times New Roman"/>
          <w:sz w:val="28"/>
          <w:szCs w:val="28"/>
        </w:rPr>
      </w:pPr>
      <w:hyperlink r:id="rId111" w:tgtFrame="_top" w:history="1">
        <w:r w:rsidR="00384FE2" w:rsidRPr="009B09F4">
          <w:rPr>
            <w:rFonts w:ascii="Times New Roman" w:hAnsi="Times New Roman" w:cs="Times New Roman"/>
            <w:sz w:val="28"/>
            <w:szCs w:val="28"/>
          </w:rPr>
          <w:t>для кваліфікаційної категорії "спеціаліст вищої категорії":</w:t>
        </w:r>
      </w:hyperlink>
    </w:p>
    <w:p w14:paraId="738D8B11" w14:textId="77777777" w:rsidR="00384FE2" w:rsidRPr="009B09F4" w:rsidRDefault="006F4718" w:rsidP="001835D6">
      <w:pPr>
        <w:jc w:val="both"/>
        <w:rPr>
          <w:rFonts w:ascii="Times New Roman" w:hAnsi="Times New Roman" w:cs="Times New Roman"/>
          <w:sz w:val="28"/>
          <w:szCs w:val="28"/>
        </w:rPr>
      </w:pPr>
      <w:hyperlink r:id="rId112" w:tgtFrame="_top" w:history="1">
        <w:r w:rsidR="00384FE2" w:rsidRPr="009B09F4">
          <w:rPr>
            <w:rFonts w:ascii="Times New Roman" w:hAnsi="Times New Roman" w:cs="Times New Roman"/>
            <w:sz w:val="28"/>
            <w:szCs w:val="28"/>
          </w:rPr>
          <w:t>7) виконання вимог, передбачених для кваліфікаційної категорії "спеціаліст першої категорії";</w:t>
        </w:r>
      </w:hyperlink>
    </w:p>
    <w:p w14:paraId="181D0EAD" w14:textId="77777777" w:rsidR="00384FE2" w:rsidRPr="009B09F4" w:rsidRDefault="006F4718" w:rsidP="001835D6">
      <w:pPr>
        <w:jc w:val="both"/>
        <w:rPr>
          <w:rFonts w:ascii="Times New Roman" w:hAnsi="Times New Roman" w:cs="Times New Roman"/>
          <w:sz w:val="28"/>
          <w:szCs w:val="28"/>
        </w:rPr>
      </w:pPr>
      <w:hyperlink r:id="rId113" w:tgtFrame="_top" w:history="1">
        <w:r w:rsidR="00384FE2" w:rsidRPr="009B09F4">
          <w:rPr>
            <w:rFonts w:ascii="Times New Roman" w:hAnsi="Times New Roman" w:cs="Times New Roman"/>
            <w:sz w:val="28"/>
            <w:szCs w:val="28"/>
          </w:rPr>
          <w:t>8) наявність авторського методу викладання (прийому, засобу, навчальної технології тощо), спрямованого на вирішення педагогічної ситуації, реалізацію індивідуального підходу до здобувачів освіти, у тому числі з інклюзивного навчання, для більш ефективного досягнення ними результатів, передбачених навчальною програмою, з методичним обґрунтуванням</w:t>
        </w:r>
      </w:hyperlink>
    </w:p>
    <w:p w14:paraId="2DC8D44C" w14:textId="77777777" w:rsidR="00384FE2" w:rsidRPr="009B09F4" w:rsidRDefault="006F4718" w:rsidP="001835D6">
      <w:pPr>
        <w:jc w:val="both"/>
        <w:rPr>
          <w:rFonts w:ascii="Times New Roman" w:hAnsi="Times New Roman" w:cs="Times New Roman"/>
          <w:sz w:val="28"/>
          <w:szCs w:val="28"/>
        </w:rPr>
      </w:pPr>
      <w:hyperlink r:id="rId114" w:tgtFrame="_top" w:history="1">
        <w:r w:rsidR="00384FE2" w:rsidRPr="009B09F4">
          <w:rPr>
            <w:rFonts w:ascii="Times New Roman" w:hAnsi="Times New Roman" w:cs="Times New Roman"/>
            <w:sz w:val="28"/>
            <w:szCs w:val="28"/>
          </w:rPr>
          <w:t>або</w:t>
        </w:r>
      </w:hyperlink>
    </w:p>
    <w:p w14:paraId="0C852C19" w14:textId="77777777" w:rsidR="00384FE2" w:rsidRPr="009B09F4" w:rsidRDefault="006F4718" w:rsidP="001835D6">
      <w:pPr>
        <w:jc w:val="both"/>
        <w:rPr>
          <w:rFonts w:ascii="Times New Roman" w:hAnsi="Times New Roman" w:cs="Times New Roman"/>
          <w:sz w:val="28"/>
          <w:szCs w:val="28"/>
        </w:rPr>
      </w:pPr>
      <w:hyperlink r:id="rId115" w:tgtFrame="_top" w:history="1">
        <w:r w:rsidR="00384FE2" w:rsidRPr="009B09F4">
          <w:rPr>
            <w:rFonts w:ascii="Times New Roman" w:hAnsi="Times New Roman" w:cs="Times New Roman"/>
            <w:sz w:val="28"/>
            <w:szCs w:val="28"/>
          </w:rPr>
          <w:t>упорядкування (оновлення, створення) навчального репертуару з дисципліни, яку викладає, для осучаснення змісту навчання з відповідним методичним обґрунтуванням</w:t>
        </w:r>
      </w:hyperlink>
    </w:p>
    <w:p w14:paraId="6BF96F4E" w14:textId="77777777" w:rsidR="00384FE2" w:rsidRPr="009B09F4" w:rsidRDefault="006F4718" w:rsidP="001835D6">
      <w:pPr>
        <w:jc w:val="both"/>
        <w:rPr>
          <w:rFonts w:ascii="Times New Roman" w:hAnsi="Times New Roman" w:cs="Times New Roman"/>
          <w:sz w:val="28"/>
          <w:szCs w:val="28"/>
        </w:rPr>
      </w:pPr>
      <w:hyperlink r:id="rId116" w:tgtFrame="_top" w:history="1">
        <w:r w:rsidR="00384FE2" w:rsidRPr="009B09F4">
          <w:rPr>
            <w:rFonts w:ascii="Times New Roman" w:hAnsi="Times New Roman" w:cs="Times New Roman"/>
            <w:sz w:val="28"/>
            <w:szCs w:val="28"/>
          </w:rPr>
          <w:t>або</w:t>
        </w:r>
      </w:hyperlink>
    </w:p>
    <w:p w14:paraId="5B2FF454" w14:textId="77777777" w:rsidR="00384FE2" w:rsidRPr="009B09F4" w:rsidRDefault="006F4718" w:rsidP="001835D6">
      <w:pPr>
        <w:jc w:val="both"/>
        <w:rPr>
          <w:rFonts w:ascii="Times New Roman" w:hAnsi="Times New Roman" w:cs="Times New Roman"/>
          <w:sz w:val="28"/>
          <w:szCs w:val="28"/>
        </w:rPr>
      </w:pPr>
      <w:hyperlink r:id="rId117" w:tgtFrame="_top" w:history="1">
        <w:r w:rsidR="00384FE2" w:rsidRPr="009B09F4">
          <w:rPr>
            <w:rFonts w:ascii="Times New Roman" w:hAnsi="Times New Roman" w:cs="Times New Roman"/>
            <w:sz w:val="28"/>
            <w:szCs w:val="28"/>
          </w:rPr>
          <w:t>створення авторської постановки учнівської (студентської) вистави, балету, спрямованих на вирішення навчальних завдань з відповідним методичним обґрунтуванням</w:t>
        </w:r>
      </w:hyperlink>
    </w:p>
    <w:p w14:paraId="59BD110E" w14:textId="77777777" w:rsidR="00384FE2" w:rsidRPr="009B09F4" w:rsidRDefault="006F4718" w:rsidP="001835D6">
      <w:pPr>
        <w:jc w:val="both"/>
        <w:rPr>
          <w:rFonts w:ascii="Times New Roman" w:hAnsi="Times New Roman" w:cs="Times New Roman"/>
          <w:sz w:val="28"/>
          <w:szCs w:val="28"/>
        </w:rPr>
      </w:pPr>
      <w:hyperlink r:id="rId118" w:tgtFrame="_top" w:history="1">
        <w:r w:rsidR="00384FE2" w:rsidRPr="009B09F4">
          <w:rPr>
            <w:rFonts w:ascii="Times New Roman" w:hAnsi="Times New Roman" w:cs="Times New Roman"/>
            <w:sz w:val="28"/>
            <w:szCs w:val="28"/>
          </w:rPr>
          <w:t>та/або</w:t>
        </w:r>
      </w:hyperlink>
    </w:p>
    <w:p w14:paraId="45443E6C" w14:textId="77777777" w:rsidR="00384FE2" w:rsidRPr="009B09F4" w:rsidRDefault="006F4718" w:rsidP="001835D6">
      <w:pPr>
        <w:jc w:val="both"/>
        <w:rPr>
          <w:rFonts w:ascii="Times New Roman" w:hAnsi="Times New Roman" w:cs="Times New Roman"/>
          <w:sz w:val="28"/>
          <w:szCs w:val="28"/>
        </w:rPr>
      </w:pPr>
      <w:hyperlink r:id="rId119" w:tgtFrame="_top" w:history="1">
        <w:r w:rsidR="00384FE2" w:rsidRPr="009B09F4">
          <w:rPr>
            <w:rFonts w:ascii="Times New Roman" w:hAnsi="Times New Roman" w:cs="Times New Roman"/>
            <w:sz w:val="28"/>
            <w:szCs w:val="28"/>
          </w:rPr>
          <w:t>викладання, проведення не менше двох майстер-класів поза межами основного або за сумісництвом місця роботи викладача на місцевих, регіональних та/або міжнародних заходах в Україні та за її межами, у тому числі на запрошення закладів мистецької освіти</w:t>
        </w:r>
      </w:hyperlink>
    </w:p>
    <w:p w14:paraId="661B8422" w14:textId="77777777" w:rsidR="00384FE2" w:rsidRPr="009B09F4" w:rsidRDefault="006F4718" w:rsidP="001835D6">
      <w:pPr>
        <w:jc w:val="both"/>
        <w:rPr>
          <w:rFonts w:ascii="Times New Roman" w:hAnsi="Times New Roman" w:cs="Times New Roman"/>
          <w:sz w:val="28"/>
          <w:szCs w:val="28"/>
        </w:rPr>
      </w:pPr>
      <w:hyperlink r:id="rId120" w:tgtFrame="_top" w:history="1">
        <w:r w:rsidR="00384FE2" w:rsidRPr="009B09F4">
          <w:rPr>
            <w:rFonts w:ascii="Times New Roman" w:hAnsi="Times New Roman" w:cs="Times New Roman"/>
            <w:sz w:val="28"/>
            <w:szCs w:val="28"/>
          </w:rPr>
          <w:t>або</w:t>
        </w:r>
      </w:hyperlink>
    </w:p>
    <w:p w14:paraId="48A8F075" w14:textId="77777777" w:rsidR="00384FE2" w:rsidRPr="009B09F4" w:rsidRDefault="006F4718" w:rsidP="001835D6">
      <w:pPr>
        <w:jc w:val="both"/>
        <w:rPr>
          <w:rFonts w:ascii="Times New Roman" w:hAnsi="Times New Roman" w:cs="Times New Roman"/>
          <w:sz w:val="28"/>
          <w:szCs w:val="28"/>
        </w:rPr>
      </w:pPr>
      <w:hyperlink r:id="rId121" w:tgtFrame="_top" w:history="1">
        <w:r w:rsidR="00384FE2" w:rsidRPr="009B09F4">
          <w:rPr>
            <w:rFonts w:ascii="Times New Roman" w:hAnsi="Times New Roman" w:cs="Times New Roman"/>
            <w:sz w:val="28"/>
            <w:szCs w:val="28"/>
          </w:rPr>
          <w:t xml:space="preserve">наявність </w:t>
        </w:r>
        <w:proofErr w:type="spellStart"/>
        <w:r w:rsidR="00384FE2" w:rsidRPr="009B09F4">
          <w:rPr>
            <w:rFonts w:ascii="Times New Roman" w:hAnsi="Times New Roman" w:cs="Times New Roman"/>
            <w:sz w:val="28"/>
            <w:szCs w:val="28"/>
          </w:rPr>
          <w:t>освітньо</w:t>
        </w:r>
        <w:proofErr w:type="spellEnd"/>
        <w:r w:rsidR="00384FE2" w:rsidRPr="009B09F4">
          <w:rPr>
            <w:rFonts w:ascii="Times New Roman" w:hAnsi="Times New Roman" w:cs="Times New Roman"/>
            <w:sz w:val="28"/>
            <w:szCs w:val="28"/>
          </w:rPr>
          <w:t xml:space="preserve">-наукового, </w:t>
        </w:r>
        <w:proofErr w:type="spellStart"/>
        <w:r w:rsidR="00384FE2" w:rsidRPr="009B09F4">
          <w:rPr>
            <w:rFonts w:ascii="Times New Roman" w:hAnsi="Times New Roman" w:cs="Times New Roman"/>
            <w:sz w:val="28"/>
            <w:szCs w:val="28"/>
          </w:rPr>
          <w:t>освітньо</w:t>
        </w:r>
        <w:proofErr w:type="spellEnd"/>
        <w:r w:rsidR="00384FE2" w:rsidRPr="009B09F4">
          <w:rPr>
            <w:rFonts w:ascii="Times New Roman" w:hAnsi="Times New Roman" w:cs="Times New Roman"/>
            <w:sz w:val="28"/>
            <w:szCs w:val="28"/>
          </w:rPr>
          <w:t>-творчого або наукового ступеня за спеціальністю, що відповідає дисципліні викладання, та/або вченого звання</w:t>
        </w:r>
      </w:hyperlink>
    </w:p>
    <w:p w14:paraId="141D85C2" w14:textId="77777777" w:rsidR="00384FE2" w:rsidRPr="009B09F4" w:rsidRDefault="006F4718" w:rsidP="001835D6">
      <w:pPr>
        <w:jc w:val="both"/>
        <w:rPr>
          <w:rFonts w:ascii="Times New Roman" w:hAnsi="Times New Roman" w:cs="Times New Roman"/>
          <w:sz w:val="28"/>
          <w:szCs w:val="28"/>
        </w:rPr>
      </w:pPr>
      <w:hyperlink r:id="rId122" w:tgtFrame="_top" w:history="1">
        <w:r w:rsidR="00384FE2" w:rsidRPr="009B09F4">
          <w:rPr>
            <w:rFonts w:ascii="Times New Roman" w:hAnsi="Times New Roman" w:cs="Times New Roman"/>
            <w:sz w:val="28"/>
            <w:szCs w:val="28"/>
          </w:rPr>
          <w:t>або</w:t>
        </w:r>
      </w:hyperlink>
    </w:p>
    <w:p w14:paraId="4BA1215E" w14:textId="77777777" w:rsidR="00384FE2" w:rsidRPr="009B09F4" w:rsidRDefault="006F4718" w:rsidP="001835D6">
      <w:pPr>
        <w:jc w:val="both"/>
        <w:rPr>
          <w:rFonts w:ascii="Times New Roman" w:hAnsi="Times New Roman" w:cs="Times New Roman"/>
          <w:sz w:val="28"/>
          <w:szCs w:val="28"/>
        </w:rPr>
      </w:pPr>
      <w:hyperlink r:id="rId123" w:tgtFrame="_top" w:history="1">
        <w:r w:rsidR="00384FE2" w:rsidRPr="009B09F4">
          <w:rPr>
            <w:rFonts w:ascii="Times New Roman" w:hAnsi="Times New Roman" w:cs="Times New Roman"/>
            <w:sz w:val="28"/>
            <w:szCs w:val="28"/>
          </w:rPr>
          <w:t xml:space="preserve">наявність не менше трьох випускників, які у рік випуску вступили на навчання до мистецького ліцею, фахового мистецького коледжу (для випускників мистецьких шкіл та мистецьких ліцеїв) або до закладу вищої мистецької освіти (для мистецьких ліцеїв та фахових мистецьких коледжів) за спеціальністю, яка відповідає напряму здобутої початкової, профільної або фахової </w:t>
        </w:r>
        <w:proofErr w:type="spellStart"/>
        <w:r w:rsidR="00384FE2" w:rsidRPr="009B09F4">
          <w:rPr>
            <w:rFonts w:ascii="Times New Roman" w:hAnsi="Times New Roman" w:cs="Times New Roman"/>
            <w:sz w:val="28"/>
            <w:szCs w:val="28"/>
          </w:rPr>
          <w:t>передвищої</w:t>
        </w:r>
        <w:proofErr w:type="spellEnd"/>
        <w:r w:rsidR="00384FE2" w:rsidRPr="009B09F4">
          <w:rPr>
            <w:rFonts w:ascii="Times New Roman" w:hAnsi="Times New Roman" w:cs="Times New Roman"/>
            <w:sz w:val="28"/>
            <w:szCs w:val="28"/>
          </w:rPr>
          <w:t xml:space="preserve"> мистецької освіти;</w:t>
        </w:r>
      </w:hyperlink>
    </w:p>
    <w:p w14:paraId="7F89EE55" w14:textId="77777777" w:rsidR="00384FE2" w:rsidRPr="009B09F4" w:rsidRDefault="006F4718" w:rsidP="001835D6">
      <w:pPr>
        <w:jc w:val="both"/>
        <w:rPr>
          <w:rFonts w:ascii="Times New Roman" w:hAnsi="Times New Roman" w:cs="Times New Roman"/>
          <w:sz w:val="28"/>
          <w:szCs w:val="28"/>
        </w:rPr>
      </w:pPr>
      <w:hyperlink r:id="rId124" w:tgtFrame="_top" w:history="1">
        <w:r w:rsidR="00384FE2" w:rsidRPr="009B09F4">
          <w:rPr>
            <w:rFonts w:ascii="Times New Roman" w:hAnsi="Times New Roman" w:cs="Times New Roman"/>
            <w:sz w:val="28"/>
            <w:szCs w:val="28"/>
          </w:rPr>
          <w:t>та/або</w:t>
        </w:r>
      </w:hyperlink>
    </w:p>
    <w:p w14:paraId="69893540" w14:textId="77777777" w:rsidR="00384FE2" w:rsidRPr="009B09F4" w:rsidRDefault="006F4718" w:rsidP="001835D6">
      <w:pPr>
        <w:jc w:val="both"/>
        <w:rPr>
          <w:rFonts w:ascii="Times New Roman" w:hAnsi="Times New Roman" w:cs="Times New Roman"/>
          <w:sz w:val="28"/>
          <w:szCs w:val="28"/>
        </w:rPr>
      </w:pPr>
      <w:hyperlink r:id="rId125" w:tgtFrame="_top" w:history="1">
        <w:r w:rsidR="00384FE2" w:rsidRPr="009B09F4">
          <w:rPr>
            <w:rFonts w:ascii="Times New Roman" w:hAnsi="Times New Roman" w:cs="Times New Roman"/>
            <w:sz w:val="28"/>
            <w:szCs w:val="28"/>
          </w:rPr>
          <w:t>наявність не менше трьох різних здобувачів освіти, які стали переможцями всеукраїнських або міжнародних учнівських/студентських виконавських конкурсів (теоретичних олімпіад), що проходять не менше ніж у два тури, один з яких є очним.</w:t>
        </w:r>
      </w:hyperlink>
    </w:p>
    <w:p w14:paraId="4FCCDA8D" w14:textId="77777777" w:rsidR="00384FE2" w:rsidRPr="009B09F4" w:rsidRDefault="006F4718" w:rsidP="001835D6">
      <w:pPr>
        <w:jc w:val="both"/>
        <w:rPr>
          <w:rFonts w:ascii="Times New Roman" w:hAnsi="Times New Roman" w:cs="Times New Roman"/>
          <w:sz w:val="28"/>
          <w:szCs w:val="28"/>
        </w:rPr>
      </w:pPr>
      <w:hyperlink r:id="rId126" w:tgtFrame="_top" w:history="1">
        <w:r w:rsidR="00384FE2" w:rsidRPr="009B09F4">
          <w:rPr>
            <w:rFonts w:ascii="Times New Roman" w:hAnsi="Times New Roman" w:cs="Times New Roman"/>
            <w:sz w:val="28"/>
            <w:szCs w:val="28"/>
          </w:rPr>
          <w:t>(пункт 1 підрозділу 3 розділу V у редакції наказу Міністерства</w:t>
        </w:r>
        <w:r w:rsidR="00384FE2" w:rsidRPr="009B09F4">
          <w:rPr>
            <w:rFonts w:ascii="Times New Roman" w:hAnsi="Times New Roman" w:cs="Times New Roman"/>
            <w:sz w:val="28"/>
            <w:szCs w:val="28"/>
          </w:rPr>
          <w:br/>
          <w:t> культури та інформаційної політики України від 21.05.2021 р. N 354)</w:t>
        </w:r>
      </w:hyperlink>
    </w:p>
    <w:p w14:paraId="00E92832" w14:textId="77777777" w:rsidR="00384FE2" w:rsidRPr="009B09F4" w:rsidRDefault="006F4718" w:rsidP="001835D6">
      <w:pPr>
        <w:jc w:val="both"/>
        <w:rPr>
          <w:rFonts w:ascii="Times New Roman" w:hAnsi="Times New Roman" w:cs="Times New Roman"/>
          <w:sz w:val="28"/>
          <w:szCs w:val="28"/>
        </w:rPr>
      </w:pPr>
      <w:hyperlink r:id="rId127" w:tgtFrame="_top" w:history="1">
        <w:r w:rsidR="00384FE2" w:rsidRPr="009B09F4">
          <w:rPr>
            <w:rFonts w:ascii="Times New Roman" w:hAnsi="Times New Roman" w:cs="Times New Roman"/>
            <w:sz w:val="28"/>
            <w:szCs w:val="28"/>
          </w:rPr>
          <w:t xml:space="preserve">2. Для концертмейстерів критеріями та результативними показниками (педагогічними досягненнями), які враховуються при підтвердженні, присвоєнні кваліфікаційних категорій за </w:t>
        </w:r>
        <w:proofErr w:type="spellStart"/>
        <w:r w:rsidR="00384FE2" w:rsidRPr="009B09F4">
          <w:rPr>
            <w:rFonts w:ascii="Times New Roman" w:hAnsi="Times New Roman" w:cs="Times New Roman"/>
            <w:sz w:val="28"/>
            <w:szCs w:val="28"/>
          </w:rPr>
          <w:t>міжатестаційний</w:t>
        </w:r>
        <w:proofErr w:type="spellEnd"/>
        <w:r w:rsidR="00384FE2" w:rsidRPr="009B09F4">
          <w:rPr>
            <w:rFonts w:ascii="Times New Roman" w:hAnsi="Times New Roman" w:cs="Times New Roman"/>
            <w:sz w:val="28"/>
            <w:szCs w:val="28"/>
          </w:rPr>
          <w:t xml:space="preserve"> період, є:</w:t>
        </w:r>
      </w:hyperlink>
    </w:p>
    <w:p w14:paraId="0BB7B8E5" w14:textId="77777777" w:rsidR="00384FE2" w:rsidRPr="009B09F4" w:rsidRDefault="006F4718" w:rsidP="001835D6">
      <w:pPr>
        <w:jc w:val="both"/>
        <w:rPr>
          <w:rFonts w:ascii="Times New Roman" w:hAnsi="Times New Roman" w:cs="Times New Roman"/>
          <w:sz w:val="28"/>
          <w:szCs w:val="28"/>
        </w:rPr>
      </w:pPr>
      <w:hyperlink r:id="rId128" w:tgtFrame="_top" w:history="1">
        <w:r w:rsidR="00384FE2" w:rsidRPr="009B09F4">
          <w:rPr>
            <w:rFonts w:ascii="Times New Roman" w:hAnsi="Times New Roman" w:cs="Times New Roman"/>
            <w:sz w:val="28"/>
            <w:szCs w:val="28"/>
          </w:rPr>
          <w:t>для кваліфікаційної категорії "спеціаліст":</w:t>
        </w:r>
      </w:hyperlink>
    </w:p>
    <w:p w14:paraId="223CDB8C" w14:textId="77777777" w:rsidR="00384FE2" w:rsidRPr="009B09F4" w:rsidRDefault="006F4718" w:rsidP="001835D6">
      <w:pPr>
        <w:jc w:val="both"/>
        <w:rPr>
          <w:rFonts w:ascii="Times New Roman" w:hAnsi="Times New Roman" w:cs="Times New Roman"/>
          <w:sz w:val="28"/>
          <w:szCs w:val="28"/>
        </w:rPr>
      </w:pPr>
      <w:hyperlink r:id="rId129" w:tgtFrame="_top" w:history="1">
        <w:r w:rsidR="00384FE2" w:rsidRPr="009B09F4">
          <w:rPr>
            <w:rFonts w:ascii="Times New Roman" w:hAnsi="Times New Roman" w:cs="Times New Roman"/>
            <w:sz w:val="28"/>
            <w:szCs w:val="28"/>
          </w:rPr>
          <w:t>1) володіє репертуаром відповідно до робочої навчальної програми та/або навичками музичної імпровізації (для концертмейстерів, які супроводжують джазових та естрадних виконавців), читає з листа відповідно до редакції нотного тексту;</w:t>
        </w:r>
      </w:hyperlink>
    </w:p>
    <w:p w14:paraId="13BF4B3D" w14:textId="77777777" w:rsidR="00384FE2" w:rsidRPr="009B09F4" w:rsidRDefault="006F4718" w:rsidP="001835D6">
      <w:pPr>
        <w:jc w:val="both"/>
        <w:rPr>
          <w:rFonts w:ascii="Times New Roman" w:hAnsi="Times New Roman" w:cs="Times New Roman"/>
          <w:sz w:val="28"/>
          <w:szCs w:val="28"/>
        </w:rPr>
      </w:pPr>
      <w:hyperlink r:id="rId130" w:tgtFrame="_top" w:history="1">
        <w:r w:rsidR="00384FE2" w:rsidRPr="009B09F4">
          <w:rPr>
            <w:rFonts w:ascii="Times New Roman" w:hAnsi="Times New Roman" w:cs="Times New Roman"/>
            <w:sz w:val="28"/>
            <w:szCs w:val="28"/>
          </w:rPr>
          <w:t>2) застосовує прийоми супроводу залежно від специфіки гри на інструменті/співу/колективного виконання (відповідно до спеціалізації);</w:t>
        </w:r>
      </w:hyperlink>
    </w:p>
    <w:p w14:paraId="2CB615ED" w14:textId="77777777" w:rsidR="00384FE2" w:rsidRPr="009B09F4" w:rsidRDefault="006F4718" w:rsidP="001835D6">
      <w:pPr>
        <w:jc w:val="both"/>
        <w:rPr>
          <w:rFonts w:ascii="Times New Roman" w:hAnsi="Times New Roman" w:cs="Times New Roman"/>
          <w:sz w:val="28"/>
          <w:szCs w:val="28"/>
        </w:rPr>
      </w:pPr>
      <w:hyperlink r:id="rId131" w:tgtFrame="_top" w:history="1">
        <w:r w:rsidR="00384FE2" w:rsidRPr="009B09F4">
          <w:rPr>
            <w:rFonts w:ascii="Times New Roman" w:hAnsi="Times New Roman" w:cs="Times New Roman"/>
            <w:sz w:val="28"/>
            <w:szCs w:val="28"/>
          </w:rPr>
          <w:t>3) забезпечує творчий контакт зі здобувачем освіти/колективом, викладачем;</w:t>
        </w:r>
      </w:hyperlink>
    </w:p>
    <w:p w14:paraId="6073EE1D" w14:textId="77777777" w:rsidR="00384FE2" w:rsidRPr="009B09F4" w:rsidRDefault="006F4718" w:rsidP="001835D6">
      <w:pPr>
        <w:jc w:val="both"/>
        <w:rPr>
          <w:rFonts w:ascii="Times New Roman" w:hAnsi="Times New Roman" w:cs="Times New Roman"/>
          <w:sz w:val="28"/>
          <w:szCs w:val="28"/>
        </w:rPr>
      </w:pPr>
      <w:hyperlink r:id="rId132" w:tgtFrame="_top" w:history="1">
        <w:r w:rsidR="00384FE2" w:rsidRPr="009B09F4">
          <w:rPr>
            <w:rFonts w:ascii="Times New Roman" w:hAnsi="Times New Roman" w:cs="Times New Roman"/>
            <w:sz w:val="28"/>
            <w:szCs w:val="28"/>
          </w:rPr>
          <w:t>для кваліфікаційної категорії "спеціаліст другої категорії":</w:t>
        </w:r>
      </w:hyperlink>
    </w:p>
    <w:p w14:paraId="5A82BBE4" w14:textId="77777777" w:rsidR="00384FE2" w:rsidRPr="009B09F4" w:rsidRDefault="006F4718" w:rsidP="001835D6">
      <w:pPr>
        <w:jc w:val="both"/>
        <w:rPr>
          <w:rFonts w:ascii="Times New Roman" w:hAnsi="Times New Roman" w:cs="Times New Roman"/>
          <w:sz w:val="28"/>
          <w:szCs w:val="28"/>
        </w:rPr>
      </w:pPr>
      <w:hyperlink r:id="rId133" w:tgtFrame="_top" w:history="1">
        <w:r w:rsidR="00384FE2" w:rsidRPr="009B09F4">
          <w:rPr>
            <w:rFonts w:ascii="Times New Roman" w:hAnsi="Times New Roman" w:cs="Times New Roman"/>
            <w:sz w:val="28"/>
            <w:szCs w:val="28"/>
          </w:rPr>
          <w:t>4) виконує вимоги, встановлені для кваліфікаційної категорії "спеціаліст";</w:t>
        </w:r>
      </w:hyperlink>
    </w:p>
    <w:p w14:paraId="646F0AD1" w14:textId="77777777" w:rsidR="00384FE2" w:rsidRPr="009B09F4" w:rsidRDefault="006F4718" w:rsidP="001835D6">
      <w:pPr>
        <w:jc w:val="both"/>
        <w:rPr>
          <w:rFonts w:ascii="Times New Roman" w:hAnsi="Times New Roman" w:cs="Times New Roman"/>
          <w:sz w:val="28"/>
          <w:szCs w:val="28"/>
        </w:rPr>
      </w:pPr>
      <w:hyperlink r:id="rId134" w:tgtFrame="_top" w:history="1">
        <w:r w:rsidR="00384FE2" w:rsidRPr="009B09F4">
          <w:rPr>
            <w:rFonts w:ascii="Times New Roman" w:hAnsi="Times New Roman" w:cs="Times New Roman"/>
            <w:sz w:val="28"/>
            <w:szCs w:val="28"/>
          </w:rPr>
          <w:t>5) вибирає необхідні концертмейстерські рішення (звукові, динамічні, темброві, артикуляційні злиття), коригує музичний супровід відповідно до виконавського стану соліста/колективу;</w:t>
        </w:r>
      </w:hyperlink>
    </w:p>
    <w:p w14:paraId="12FEF0D6" w14:textId="77777777" w:rsidR="00384FE2" w:rsidRPr="009B09F4" w:rsidRDefault="006F4718" w:rsidP="001835D6">
      <w:pPr>
        <w:jc w:val="both"/>
        <w:rPr>
          <w:rFonts w:ascii="Times New Roman" w:hAnsi="Times New Roman" w:cs="Times New Roman"/>
          <w:sz w:val="28"/>
          <w:szCs w:val="28"/>
        </w:rPr>
      </w:pPr>
      <w:hyperlink r:id="rId135" w:tgtFrame="_top" w:history="1">
        <w:r w:rsidR="00384FE2" w:rsidRPr="009B09F4">
          <w:rPr>
            <w:rFonts w:ascii="Times New Roman" w:hAnsi="Times New Roman" w:cs="Times New Roman"/>
            <w:sz w:val="28"/>
            <w:szCs w:val="28"/>
          </w:rPr>
          <w:t>6) володіє повним спектром компонентів музичної мови, розуміє та відтворює стилістичні особливості творчості композиторів різних епох;</w:t>
        </w:r>
      </w:hyperlink>
    </w:p>
    <w:p w14:paraId="5969ED59" w14:textId="77777777" w:rsidR="00384FE2" w:rsidRPr="009B09F4" w:rsidRDefault="006F4718" w:rsidP="001835D6">
      <w:pPr>
        <w:jc w:val="both"/>
        <w:rPr>
          <w:rFonts w:ascii="Times New Roman" w:hAnsi="Times New Roman" w:cs="Times New Roman"/>
          <w:sz w:val="28"/>
          <w:szCs w:val="28"/>
        </w:rPr>
      </w:pPr>
      <w:hyperlink r:id="rId136" w:tgtFrame="_top" w:history="1">
        <w:r w:rsidR="00384FE2" w:rsidRPr="009B09F4">
          <w:rPr>
            <w:rFonts w:ascii="Times New Roman" w:hAnsi="Times New Roman" w:cs="Times New Roman"/>
            <w:sz w:val="28"/>
            <w:szCs w:val="28"/>
          </w:rPr>
          <w:t>для кваліфікаційної категорії "спеціаліст першої категорії":</w:t>
        </w:r>
      </w:hyperlink>
    </w:p>
    <w:p w14:paraId="4FC36498" w14:textId="77777777" w:rsidR="00384FE2" w:rsidRPr="009B09F4" w:rsidRDefault="006F4718" w:rsidP="001835D6">
      <w:pPr>
        <w:jc w:val="both"/>
        <w:rPr>
          <w:rFonts w:ascii="Times New Roman" w:hAnsi="Times New Roman" w:cs="Times New Roman"/>
          <w:sz w:val="28"/>
          <w:szCs w:val="28"/>
        </w:rPr>
      </w:pPr>
      <w:hyperlink r:id="rId137" w:tgtFrame="_top" w:history="1">
        <w:r w:rsidR="00384FE2" w:rsidRPr="009B09F4">
          <w:rPr>
            <w:rFonts w:ascii="Times New Roman" w:hAnsi="Times New Roman" w:cs="Times New Roman"/>
            <w:sz w:val="28"/>
            <w:szCs w:val="28"/>
          </w:rPr>
          <w:t>7) виконує вимоги, встановлені для кваліфікаційних категорій "спеціаліст", "спеціаліст другої категорії";</w:t>
        </w:r>
      </w:hyperlink>
    </w:p>
    <w:p w14:paraId="15F6FF53" w14:textId="77777777" w:rsidR="00384FE2" w:rsidRPr="009B09F4" w:rsidRDefault="006F4718" w:rsidP="001835D6">
      <w:pPr>
        <w:jc w:val="both"/>
        <w:rPr>
          <w:rFonts w:ascii="Times New Roman" w:hAnsi="Times New Roman" w:cs="Times New Roman"/>
          <w:sz w:val="28"/>
          <w:szCs w:val="28"/>
        </w:rPr>
      </w:pPr>
      <w:hyperlink r:id="rId138" w:tgtFrame="_top" w:history="1">
        <w:r w:rsidR="00384FE2" w:rsidRPr="009B09F4">
          <w:rPr>
            <w:rFonts w:ascii="Times New Roman" w:hAnsi="Times New Roman" w:cs="Times New Roman"/>
            <w:sz w:val="28"/>
            <w:szCs w:val="28"/>
          </w:rPr>
          <w:t>8) акомпанує з повним розумінням жанрових, стильових особливостей творів навчального репертуару, артистично, технічно, відтворюючи художньо-образний зміст музичного твору;</w:t>
        </w:r>
      </w:hyperlink>
    </w:p>
    <w:p w14:paraId="3FADE067" w14:textId="77777777" w:rsidR="00384FE2" w:rsidRPr="009B09F4" w:rsidRDefault="006F4718" w:rsidP="001835D6">
      <w:pPr>
        <w:jc w:val="both"/>
        <w:rPr>
          <w:rFonts w:ascii="Times New Roman" w:hAnsi="Times New Roman" w:cs="Times New Roman"/>
          <w:sz w:val="28"/>
          <w:szCs w:val="28"/>
        </w:rPr>
      </w:pPr>
      <w:hyperlink r:id="rId139" w:tgtFrame="_top" w:history="1">
        <w:r w:rsidR="00384FE2" w:rsidRPr="009B09F4">
          <w:rPr>
            <w:rFonts w:ascii="Times New Roman" w:hAnsi="Times New Roman" w:cs="Times New Roman"/>
            <w:sz w:val="28"/>
            <w:szCs w:val="28"/>
          </w:rPr>
          <w:t>9) акомпанує джазові/естрадні твори на слух та із застосуванням елементів мелодичної та гармонічної імпровізації (для концертмейстерів, які супроводжують джазових та естрадних виконавців)</w:t>
        </w:r>
      </w:hyperlink>
    </w:p>
    <w:p w14:paraId="0C86B3AD" w14:textId="77777777" w:rsidR="00384FE2" w:rsidRPr="009B09F4" w:rsidRDefault="006F4718" w:rsidP="001835D6">
      <w:pPr>
        <w:jc w:val="both"/>
        <w:rPr>
          <w:rFonts w:ascii="Times New Roman" w:hAnsi="Times New Roman" w:cs="Times New Roman"/>
          <w:sz w:val="28"/>
          <w:szCs w:val="28"/>
        </w:rPr>
      </w:pPr>
      <w:hyperlink r:id="rId140" w:tgtFrame="_top" w:history="1">
        <w:r w:rsidR="00384FE2" w:rsidRPr="009B09F4">
          <w:rPr>
            <w:rFonts w:ascii="Times New Roman" w:hAnsi="Times New Roman" w:cs="Times New Roman"/>
            <w:sz w:val="28"/>
            <w:szCs w:val="28"/>
          </w:rPr>
          <w:t>та/або</w:t>
        </w:r>
      </w:hyperlink>
    </w:p>
    <w:p w14:paraId="26A7A8AD" w14:textId="77777777" w:rsidR="00384FE2" w:rsidRPr="009B09F4" w:rsidRDefault="006F4718" w:rsidP="001835D6">
      <w:pPr>
        <w:jc w:val="both"/>
        <w:rPr>
          <w:rFonts w:ascii="Times New Roman" w:hAnsi="Times New Roman" w:cs="Times New Roman"/>
          <w:sz w:val="28"/>
          <w:szCs w:val="28"/>
        </w:rPr>
      </w:pPr>
      <w:hyperlink r:id="rId141" w:tgtFrame="_top" w:history="1">
        <w:r w:rsidR="00384FE2" w:rsidRPr="009B09F4">
          <w:rPr>
            <w:rFonts w:ascii="Times New Roman" w:hAnsi="Times New Roman" w:cs="Times New Roman"/>
            <w:sz w:val="28"/>
            <w:szCs w:val="28"/>
          </w:rPr>
          <w:t>володіє навичками транспонування тексту середньої складності (для концертмейстерів, які супроводжують сольний спів)</w:t>
        </w:r>
      </w:hyperlink>
    </w:p>
    <w:p w14:paraId="08FEAA80" w14:textId="77777777" w:rsidR="00384FE2" w:rsidRPr="009B09F4" w:rsidRDefault="006F4718" w:rsidP="001835D6">
      <w:pPr>
        <w:jc w:val="both"/>
        <w:rPr>
          <w:rFonts w:ascii="Times New Roman" w:hAnsi="Times New Roman" w:cs="Times New Roman"/>
          <w:sz w:val="28"/>
          <w:szCs w:val="28"/>
        </w:rPr>
      </w:pPr>
      <w:hyperlink r:id="rId142" w:tgtFrame="_top" w:history="1">
        <w:r w:rsidR="00384FE2" w:rsidRPr="009B09F4">
          <w:rPr>
            <w:rFonts w:ascii="Times New Roman" w:hAnsi="Times New Roman" w:cs="Times New Roman"/>
            <w:sz w:val="28"/>
            <w:szCs w:val="28"/>
          </w:rPr>
          <w:t>та/або</w:t>
        </w:r>
      </w:hyperlink>
    </w:p>
    <w:p w14:paraId="2CDFA613" w14:textId="77777777" w:rsidR="00384FE2" w:rsidRPr="009B09F4" w:rsidRDefault="006F4718" w:rsidP="001835D6">
      <w:pPr>
        <w:jc w:val="both"/>
        <w:rPr>
          <w:rFonts w:ascii="Times New Roman" w:hAnsi="Times New Roman" w:cs="Times New Roman"/>
          <w:sz w:val="28"/>
          <w:szCs w:val="28"/>
        </w:rPr>
      </w:pPr>
      <w:hyperlink r:id="rId143" w:tgtFrame="_top" w:history="1">
        <w:r w:rsidR="00384FE2" w:rsidRPr="009B09F4">
          <w:rPr>
            <w:rFonts w:ascii="Times New Roman" w:hAnsi="Times New Roman" w:cs="Times New Roman"/>
            <w:sz w:val="28"/>
            <w:szCs w:val="28"/>
          </w:rPr>
          <w:t>здатен підбирати музичний супровід танцювальних вправ та їх комбінацій, постійно поповнює та урізноманітнює музичний репертуар (для концертмейстерів, які супроводжують клас танцю);</w:t>
        </w:r>
      </w:hyperlink>
    </w:p>
    <w:p w14:paraId="1AF2FBE0" w14:textId="77777777" w:rsidR="00384FE2" w:rsidRPr="009B09F4" w:rsidRDefault="006F4718" w:rsidP="001835D6">
      <w:pPr>
        <w:jc w:val="both"/>
        <w:rPr>
          <w:rFonts w:ascii="Times New Roman" w:hAnsi="Times New Roman" w:cs="Times New Roman"/>
          <w:sz w:val="28"/>
          <w:szCs w:val="28"/>
        </w:rPr>
      </w:pPr>
      <w:hyperlink r:id="rId144" w:tgtFrame="_top" w:history="1">
        <w:r w:rsidR="00384FE2" w:rsidRPr="009B09F4">
          <w:rPr>
            <w:rFonts w:ascii="Times New Roman" w:hAnsi="Times New Roman" w:cs="Times New Roman"/>
            <w:sz w:val="28"/>
            <w:szCs w:val="28"/>
          </w:rPr>
          <w:t>для кваліфікаційної категорії "спеціаліст вищої категорії":</w:t>
        </w:r>
      </w:hyperlink>
    </w:p>
    <w:p w14:paraId="76B57319" w14:textId="77777777" w:rsidR="00384FE2" w:rsidRPr="009B09F4" w:rsidRDefault="006F4718" w:rsidP="001835D6">
      <w:pPr>
        <w:jc w:val="both"/>
        <w:rPr>
          <w:rFonts w:ascii="Times New Roman" w:hAnsi="Times New Roman" w:cs="Times New Roman"/>
          <w:sz w:val="28"/>
          <w:szCs w:val="28"/>
        </w:rPr>
      </w:pPr>
      <w:hyperlink r:id="rId145" w:tgtFrame="_top" w:history="1">
        <w:r w:rsidR="00384FE2" w:rsidRPr="009B09F4">
          <w:rPr>
            <w:rFonts w:ascii="Times New Roman" w:hAnsi="Times New Roman" w:cs="Times New Roman"/>
            <w:sz w:val="28"/>
            <w:szCs w:val="28"/>
          </w:rPr>
          <w:t>10) виконує вимоги, встановлені для кваліфікаційних категорій "спеціаліст", "спеціаліст другої категорії", "спеціаліст першої категорії";</w:t>
        </w:r>
      </w:hyperlink>
    </w:p>
    <w:p w14:paraId="2A0D8529" w14:textId="77777777" w:rsidR="00384FE2" w:rsidRPr="009B09F4" w:rsidRDefault="006F4718" w:rsidP="001835D6">
      <w:pPr>
        <w:jc w:val="both"/>
        <w:rPr>
          <w:rFonts w:ascii="Times New Roman" w:hAnsi="Times New Roman" w:cs="Times New Roman"/>
          <w:sz w:val="28"/>
          <w:szCs w:val="28"/>
        </w:rPr>
      </w:pPr>
      <w:hyperlink r:id="rId146" w:tgtFrame="_top" w:history="1">
        <w:r w:rsidR="00384FE2" w:rsidRPr="009B09F4">
          <w:rPr>
            <w:rFonts w:ascii="Times New Roman" w:hAnsi="Times New Roman" w:cs="Times New Roman"/>
            <w:sz w:val="28"/>
            <w:szCs w:val="28"/>
          </w:rPr>
          <w:t>11) знає виконавський план кожного музичного твору навчального репертуару, вміє підібрати вступ та акомпанемент для виразної передачі характеру твору/руху, здатен підхопити фрагмент з партії соліста, дати музичну підказку (залежно від спеціалізації соліста/колективу)</w:t>
        </w:r>
      </w:hyperlink>
    </w:p>
    <w:p w14:paraId="63BA5221" w14:textId="77777777" w:rsidR="00384FE2" w:rsidRPr="009B09F4" w:rsidRDefault="006F4718" w:rsidP="001835D6">
      <w:pPr>
        <w:jc w:val="both"/>
        <w:rPr>
          <w:rFonts w:ascii="Times New Roman" w:hAnsi="Times New Roman" w:cs="Times New Roman"/>
          <w:sz w:val="28"/>
          <w:szCs w:val="28"/>
        </w:rPr>
      </w:pPr>
      <w:hyperlink r:id="rId147" w:tgtFrame="_top" w:history="1">
        <w:r w:rsidR="00384FE2" w:rsidRPr="009B09F4">
          <w:rPr>
            <w:rFonts w:ascii="Times New Roman" w:hAnsi="Times New Roman" w:cs="Times New Roman"/>
            <w:sz w:val="28"/>
            <w:szCs w:val="28"/>
          </w:rPr>
          <w:t>або</w:t>
        </w:r>
      </w:hyperlink>
    </w:p>
    <w:p w14:paraId="7DEDACD4" w14:textId="77777777" w:rsidR="00384FE2" w:rsidRPr="009B09F4" w:rsidRDefault="006F4718" w:rsidP="001835D6">
      <w:pPr>
        <w:jc w:val="both"/>
        <w:rPr>
          <w:rFonts w:ascii="Times New Roman" w:hAnsi="Times New Roman" w:cs="Times New Roman"/>
          <w:sz w:val="28"/>
          <w:szCs w:val="28"/>
        </w:rPr>
      </w:pPr>
      <w:hyperlink r:id="rId148" w:tgtFrame="_top" w:history="1">
        <w:r w:rsidR="00384FE2" w:rsidRPr="009B09F4">
          <w:rPr>
            <w:rFonts w:ascii="Times New Roman" w:hAnsi="Times New Roman" w:cs="Times New Roman"/>
            <w:sz w:val="28"/>
            <w:szCs w:val="28"/>
          </w:rPr>
          <w:t>вміє імпровізувати (підібрати) вступ, відіграші (виразно донести характер руху, скорочувати/доповнювати музичні фрагменти, комбінувати нерегулярні метри) відповідно до навчальних завдань (для концертмейстерів, які супроводжують клас танцю)</w:t>
        </w:r>
      </w:hyperlink>
    </w:p>
    <w:p w14:paraId="220C2FFD" w14:textId="77777777" w:rsidR="00384FE2" w:rsidRPr="009B09F4" w:rsidRDefault="006F4718" w:rsidP="001835D6">
      <w:pPr>
        <w:jc w:val="both"/>
        <w:rPr>
          <w:rFonts w:ascii="Times New Roman" w:hAnsi="Times New Roman" w:cs="Times New Roman"/>
          <w:sz w:val="28"/>
          <w:szCs w:val="28"/>
        </w:rPr>
      </w:pPr>
      <w:hyperlink r:id="rId149" w:tgtFrame="_top" w:history="1">
        <w:r w:rsidR="00384FE2" w:rsidRPr="009B09F4">
          <w:rPr>
            <w:rFonts w:ascii="Times New Roman" w:hAnsi="Times New Roman" w:cs="Times New Roman"/>
            <w:sz w:val="28"/>
            <w:szCs w:val="28"/>
          </w:rPr>
          <w:t>та/або</w:t>
        </w:r>
      </w:hyperlink>
    </w:p>
    <w:p w14:paraId="4899B0D6" w14:textId="77777777" w:rsidR="00384FE2" w:rsidRPr="009B09F4" w:rsidRDefault="006F4718" w:rsidP="001835D6">
      <w:pPr>
        <w:jc w:val="both"/>
        <w:rPr>
          <w:rFonts w:ascii="Times New Roman" w:hAnsi="Times New Roman" w:cs="Times New Roman"/>
          <w:sz w:val="28"/>
          <w:szCs w:val="28"/>
        </w:rPr>
      </w:pPr>
      <w:hyperlink r:id="rId150" w:tgtFrame="_top" w:history="1">
        <w:r w:rsidR="00384FE2" w:rsidRPr="009B09F4">
          <w:rPr>
            <w:rFonts w:ascii="Times New Roman" w:hAnsi="Times New Roman" w:cs="Times New Roman"/>
            <w:sz w:val="28"/>
            <w:szCs w:val="28"/>
          </w:rPr>
          <w:t>систематично супроводжує навчання здобувачів освіти з особливими освітніми потребами</w:t>
        </w:r>
      </w:hyperlink>
    </w:p>
    <w:p w14:paraId="4B21D6DC" w14:textId="77777777" w:rsidR="00384FE2" w:rsidRPr="009B09F4" w:rsidRDefault="006F4718" w:rsidP="001835D6">
      <w:pPr>
        <w:jc w:val="both"/>
        <w:rPr>
          <w:rFonts w:ascii="Times New Roman" w:hAnsi="Times New Roman" w:cs="Times New Roman"/>
          <w:sz w:val="28"/>
          <w:szCs w:val="28"/>
        </w:rPr>
      </w:pPr>
      <w:hyperlink r:id="rId151" w:tgtFrame="_top" w:history="1">
        <w:r w:rsidR="00384FE2" w:rsidRPr="009B09F4">
          <w:rPr>
            <w:rFonts w:ascii="Times New Roman" w:hAnsi="Times New Roman" w:cs="Times New Roman"/>
            <w:sz w:val="28"/>
            <w:szCs w:val="28"/>
          </w:rPr>
          <w:t>та/або</w:t>
        </w:r>
      </w:hyperlink>
    </w:p>
    <w:p w14:paraId="6C3C9CF2" w14:textId="77777777" w:rsidR="00384FE2" w:rsidRPr="009B09F4" w:rsidRDefault="006F4718" w:rsidP="001835D6">
      <w:pPr>
        <w:jc w:val="both"/>
        <w:rPr>
          <w:rFonts w:ascii="Times New Roman" w:hAnsi="Times New Roman" w:cs="Times New Roman"/>
          <w:sz w:val="28"/>
          <w:szCs w:val="28"/>
        </w:rPr>
      </w:pPr>
      <w:hyperlink r:id="rId152" w:tgtFrame="_top" w:history="1">
        <w:r w:rsidR="00384FE2" w:rsidRPr="009B09F4">
          <w:rPr>
            <w:rFonts w:ascii="Times New Roman" w:hAnsi="Times New Roman" w:cs="Times New Roman"/>
            <w:sz w:val="28"/>
            <w:szCs w:val="28"/>
          </w:rPr>
          <w:t>супроводжував виступи не менше трьох учасників учнівських або студентських виконавських конкурсів, інших публічних концертних заходів на запрошення їхніх організаторів, викладачів інших класів/груп або закладів мистецької освіти;</w:t>
        </w:r>
      </w:hyperlink>
    </w:p>
    <w:p w14:paraId="6C5DE6BF" w14:textId="77777777" w:rsidR="00384FE2" w:rsidRPr="009B09F4" w:rsidRDefault="006F4718" w:rsidP="001835D6">
      <w:pPr>
        <w:jc w:val="both"/>
        <w:rPr>
          <w:rFonts w:ascii="Times New Roman" w:hAnsi="Times New Roman" w:cs="Times New Roman"/>
          <w:sz w:val="28"/>
          <w:szCs w:val="28"/>
        </w:rPr>
      </w:pPr>
      <w:hyperlink r:id="rId153" w:tgtFrame="_top" w:history="1">
        <w:r w:rsidR="00384FE2" w:rsidRPr="009B09F4">
          <w:rPr>
            <w:rFonts w:ascii="Times New Roman" w:hAnsi="Times New Roman" w:cs="Times New Roman"/>
            <w:sz w:val="28"/>
            <w:szCs w:val="28"/>
          </w:rPr>
          <w:t>12) здатний транспонувати нотний матеріал у різні тональності або виконувати сольні фрагменти (імпровізації) у творах (для концертмейстерів, які супроводжують джазових та естрадних виконавців).</w:t>
        </w:r>
      </w:hyperlink>
    </w:p>
    <w:p w14:paraId="696A30E2" w14:textId="77777777" w:rsidR="00384FE2" w:rsidRPr="009B09F4" w:rsidRDefault="006F4718" w:rsidP="001835D6">
      <w:pPr>
        <w:jc w:val="both"/>
        <w:rPr>
          <w:rFonts w:ascii="Times New Roman" w:hAnsi="Times New Roman" w:cs="Times New Roman"/>
          <w:sz w:val="28"/>
          <w:szCs w:val="28"/>
        </w:rPr>
      </w:pPr>
      <w:hyperlink r:id="rId154" w:tgtFrame="_top" w:history="1">
        <w:r w:rsidR="00384FE2" w:rsidRPr="009B09F4">
          <w:rPr>
            <w:rFonts w:ascii="Times New Roman" w:hAnsi="Times New Roman" w:cs="Times New Roman"/>
            <w:sz w:val="28"/>
            <w:szCs w:val="28"/>
          </w:rPr>
          <w:t>Наявність у концертмейстера досягнень за всіма визначеними критеріями підтверджується висновком, схваленим на засіданні відділу/відділення або методичного об'єднання за участю викладача з фаху.</w:t>
        </w:r>
      </w:hyperlink>
    </w:p>
    <w:p w14:paraId="29E245EA" w14:textId="77777777" w:rsidR="00384FE2" w:rsidRPr="009B09F4" w:rsidRDefault="006F4718" w:rsidP="001835D6">
      <w:pPr>
        <w:jc w:val="both"/>
        <w:rPr>
          <w:rFonts w:ascii="Times New Roman" w:hAnsi="Times New Roman" w:cs="Times New Roman"/>
          <w:sz w:val="28"/>
          <w:szCs w:val="28"/>
        </w:rPr>
      </w:pPr>
      <w:hyperlink r:id="rId155" w:tgtFrame="_top" w:history="1">
        <w:r w:rsidR="00384FE2" w:rsidRPr="009B09F4">
          <w:rPr>
            <w:rFonts w:ascii="Times New Roman" w:hAnsi="Times New Roman" w:cs="Times New Roman"/>
            <w:sz w:val="28"/>
            <w:szCs w:val="28"/>
          </w:rPr>
          <w:t>(пункт 2 підрозділу 3 розділу V у редакції наказу Міністерства</w:t>
        </w:r>
        <w:r w:rsidR="00384FE2" w:rsidRPr="009B09F4">
          <w:rPr>
            <w:rFonts w:ascii="Times New Roman" w:hAnsi="Times New Roman" w:cs="Times New Roman"/>
            <w:sz w:val="28"/>
            <w:szCs w:val="28"/>
          </w:rPr>
          <w:br/>
          <w:t> культури та інформаційної політики України від 21.05.2021 р. N 354)</w:t>
        </w:r>
      </w:hyperlink>
    </w:p>
    <w:p w14:paraId="68A0E67D" w14:textId="77777777" w:rsidR="00384FE2" w:rsidRPr="009B09F4" w:rsidRDefault="006F4718" w:rsidP="001835D6">
      <w:pPr>
        <w:jc w:val="both"/>
        <w:rPr>
          <w:rFonts w:ascii="Times New Roman" w:hAnsi="Times New Roman" w:cs="Times New Roman"/>
          <w:sz w:val="28"/>
          <w:szCs w:val="28"/>
        </w:rPr>
      </w:pPr>
      <w:hyperlink r:id="rId156" w:tgtFrame="_top" w:history="1">
        <w:r w:rsidR="00384FE2" w:rsidRPr="009B09F4">
          <w:rPr>
            <w:rFonts w:ascii="Times New Roman" w:hAnsi="Times New Roman" w:cs="Times New Roman"/>
            <w:sz w:val="28"/>
            <w:szCs w:val="28"/>
          </w:rPr>
          <w:t xml:space="preserve">3. Для майстрів виробничого навчання критеріями та результативними показниками (педагогічними досягненнями), які враховуються при підтвердженні, присвоєнні тарифних розрядів за </w:t>
        </w:r>
        <w:proofErr w:type="spellStart"/>
        <w:r w:rsidR="00384FE2" w:rsidRPr="009B09F4">
          <w:rPr>
            <w:rFonts w:ascii="Times New Roman" w:hAnsi="Times New Roman" w:cs="Times New Roman"/>
            <w:sz w:val="28"/>
            <w:szCs w:val="28"/>
          </w:rPr>
          <w:t>міжатестаційний</w:t>
        </w:r>
        <w:proofErr w:type="spellEnd"/>
        <w:r w:rsidR="00384FE2" w:rsidRPr="009B09F4">
          <w:rPr>
            <w:rFonts w:ascii="Times New Roman" w:hAnsi="Times New Roman" w:cs="Times New Roman"/>
            <w:sz w:val="28"/>
            <w:szCs w:val="28"/>
          </w:rPr>
          <w:t xml:space="preserve"> період, є:</w:t>
        </w:r>
      </w:hyperlink>
    </w:p>
    <w:p w14:paraId="7FB74A5C" w14:textId="77777777" w:rsidR="00384FE2" w:rsidRPr="009B09F4" w:rsidRDefault="006F4718" w:rsidP="001835D6">
      <w:pPr>
        <w:jc w:val="both"/>
        <w:rPr>
          <w:rFonts w:ascii="Times New Roman" w:hAnsi="Times New Roman" w:cs="Times New Roman"/>
          <w:sz w:val="28"/>
          <w:szCs w:val="28"/>
        </w:rPr>
      </w:pPr>
      <w:hyperlink r:id="rId157" w:tgtFrame="_top" w:history="1">
        <w:r w:rsidR="00384FE2" w:rsidRPr="009B09F4">
          <w:rPr>
            <w:rFonts w:ascii="Times New Roman" w:hAnsi="Times New Roman" w:cs="Times New Roman"/>
            <w:sz w:val="28"/>
            <w:szCs w:val="28"/>
          </w:rPr>
          <w:t>для одинадцятого тарифного розряду:</w:t>
        </w:r>
      </w:hyperlink>
    </w:p>
    <w:p w14:paraId="35AC9C6A" w14:textId="77777777" w:rsidR="00384FE2" w:rsidRPr="009B09F4" w:rsidRDefault="006F4718" w:rsidP="001835D6">
      <w:pPr>
        <w:jc w:val="both"/>
        <w:rPr>
          <w:rFonts w:ascii="Times New Roman" w:hAnsi="Times New Roman" w:cs="Times New Roman"/>
          <w:sz w:val="28"/>
          <w:szCs w:val="28"/>
        </w:rPr>
      </w:pPr>
      <w:hyperlink r:id="rId158" w:tgtFrame="_top" w:history="1">
        <w:r w:rsidR="00384FE2" w:rsidRPr="009B09F4">
          <w:rPr>
            <w:rFonts w:ascii="Times New Roman" w:hAnsi="Times New Roman" w:cs="Times New Roman"/>
            <w:sz w:val="28"/>
            <w:szCs w:val="28"/>
          </w:rPr>
          <w:t>1) проведення майстром виробничого навчання занять за типовою (модульною) навчальною програмою (у коледжах - за навчальною програмою закладу), реалізація традиційного набору методів, прийомів, засобів навчання для конкретної навчальної дисципліни;</w:t>
        </w:r>
      </w:hyperlink>
    </w:p>
    <w:p w14:paraId="39F9650D" w14:textId="77777777" w:rsidR="00384FE2" w:rsidRPr="009B09F4" w:rsidRDefault="006F4718" w:rsidP="001835D6">
      <w:pPr>
        <w:jc w:val="both"/>
        <w:rPr>
          <w:rFonts w:ascii="Times New Roman" w:hAnsi="Times New Roman" w:cs="Times New Roman"/>
          <w:sz w:val="28"/>
          <w:szCs w:val="28"/>
        </w:rPr>
      </w:pPr>
      <w:hyperlink r:id="rId159" w:tgtFrame="_top" w:history="1">
        <w:r w:rsidR="00384FE2" w:rsidRPr="009B09F4">
          <w:rPr>
            <w:rFonts w:ascii="Times New Roman" w:hAnsi="Times New Roman" w:cs="Times New Roman"/>
            <w:sz w:val="28"/>
            <w:szCs w:val="28"/>
          </w:rPr>
          <w:t>2) щонайменше один показ кожним здобувачем групи власних виробів (виробу) в межах закладу освіти (крім контрольних заходів);</w:t>
        </w:r>
      </w:hyperlink>
    </w:p>
    <w:p w14:paraId="2FA675B2" w14:textId="77777777" w:rsidR="00384FE2" w:rsidRPr="009B09F4" w:rsidRDefault="006F4718" w:rsidP="001835D6">
      <w:pPr>
        <w:jc w:val="both"/>
        <w:rPr>
          <w:rFonts w:ascii="Times New Roman" w:hAnsi="Times New Roman" w:cs="Times New Roman"/>
          <w:sz w:val="28"/>
          <w:szCs w:val="28"/>
        </w:rPr>
      </w:pPr>
      <w:hyperlink r:id="rId160" w:tgtFrame="_top" w:history="1">
        <w:r w:rsidR="00384FE2" w:rsidRPr="009B09F4">
          <w:rPr>
            <w:rFonts w:ascii="Times New Roman" w:hAnsi="Times New Roman" w:cs="Times New Roman"/>
            <w:sz w:val="28"/>
            <w:szCs w:val="28"/>
          </w:rPr>
          <w:t>для дванадцятого тарифного розряду:</w:t>
        </w:r>
      </w:hyperlink>
    </w:p>
    <w:p w14:paraId="1FFDFC91" w14:textId="77777777" w:rsidR="00384FE2" w:rsidRPr="009B09F4" w:rsidRDefault="006F4718" w:rsidP="001835D6">
      <w:pPr>
        <w:jc w:val="both"/>
        <w:rPr>
          <w:rFonts w:ascii="Times New Roman" w:hAnsi="Times New Roman" w:cs="Times New Roman"/>
          <w:sz w:val="28"/>
          <w:szCs w:val="28"/>
        </w:rPr>
      </w:pPr>
      <w:hyperlink r:id="rId161" w:tgtFrame="_top" w:history="1">
        <w:r w:rsidR="00384FE2" w:rsidRPr="009B09F4">
          <w:rPr>
            <w:rFonts w:ascii="Times New Roman" w:hAnsi="Times New Roman" w:cs="Times New Roman"/>
            <w:sz w:val="28"/>
            <w:szCs w:val="28"/>
          </w:rPr>
          <w:t>3) виконання вимог, передбачених для присвоєння одинадцятого тарифного розряду;</w:t>
        </w:r>
      </w:hyperlink>
    </w:p>
    <w:p w14:paraId="6DCF046A" w14:textId="77777777" w:rsidR="00384FE2" w:rsidRPr="009B09F4" w:rsidRDefault="006F4718" w:rsidP="001835D6">
      <w:pPr>
        <w:jc w:val="both"/>
        <w:rPr>
          <w:rFonts w:ascii="Times New Roman" w:hAnsi="Times New Roman" w:cs="Times New Roman"/>
          <w:sz w:val="28"/>
          <w:szCs w:val="28"/>
        </w:rPr>
      </w:pPr>
      <w:hyperlink r:id="rId162" w:tgtFrame="_top" w:history="1">
        <w:r w:rsidR="00384FE2" w:rsidRPr="009B09F4">
          <w:rPr>
            <w:rFonts w:ascii="Times New Roman" w:hAnsi="Times New Roman" w:cs="Times New Roman"/>
            <w:sz w:val="28"/>
            <w:szCs w:val="28"/>
          </w:rPr>
          <w:t>4) демонстрування не менше як трьома учнями групи власних результатів навчання (виробів) на виставках поза межами закладу освіти;</w:t>
        </w:r>
      </w:hyperlink>
    </w:p>
    <w:p w14:paraId="39E94A1F" w14:textId="77777777" w:rsidR="00384FE2" w:rsidRPr="009B09F4" w:rsidRDefault="006F4718" w:rsidP="001835D6">
      <w:pPr>
        <w:jc w:val="both"/>
        <w:rPr>
          <w:rFonts w:ascii="Times New Roman" w:hAnsi="Times New Roman" w:cs="Times New Roman"/>
          <w:sz w:val="28"/>
          <w:szCs w:val="28"/>
        </w:rPr>
      </w:pPr>
      <w:hyperlink r:id="rId163" w:tgtFrame="_top" w:history="1">
        <w:r w:rsidR="00384FE2" w:rsidRPr="009B09F4">
          <w:rPr>
            <w:rFonts w:ascii="Times New Roman" w:hAnsi="Times New Roman" w:cs="Times New Roman"/>
            <w:sz w:val="28"/>
            <w:szCs w:val="28"/>
          </w:rPr>
          <w:t>для тринадцятого тарифного розряду:</w:t>
        </w:r>
      </w:hyperlink>
    </w:p>
    <w:p w14:paraId="45CD6B97" w14:textId="77777777" w:rsidR="00384FE2" w:rsidRPr="009B09F4" w:rsidRDefault="006F4718" w:rsidP="001835D6">
      <w:pPr>
        <w:jc w:val="both"/>
        <w:rPr>
          <w:rFonts w:ascii="Times New Roman" w:hAnsi="Times New Roman" w:cs="Times New Roman"/>
          <w:sz w:val="28"/>
          <w:szCs w:val="28"/>
        </w:rPr>
      </w:pPr>
      <w:hyperlink r:id="rId164" w:tgtFrame="_top" w:history="1">
        <w:r w:rsidR="00384FE2" w:rsidRPr="009B09F4">
          <w:rPr>
            <w:rFonts w:ascii="Times New Roman" w:hAnsi="Times New Roman" w:cs="Times New Roman"/>
            <w:sz w:val="28"/>
            <w:szCs w:val="28"/>
          </w:rPr>
          <w:t>5) виконання вимог, передбачених для одинадцятого та дванадцятого тарифних розрядів;</w:t>
        </w:r>
      </w:hyperlink>
    </w:p>
    <w:p w14:paraId="74A56202" w14:textId="77777777" w:rsidR="00384FE2" w:rsidRPr="009B09F4" w:rsidRDefault="006F4718" w:rsidP="001835D6">
      <w:pPr>
        <w:jc w:val="both"/>
        <w:rPr>
          <w:rFonts w:ascii="Times New Roman" w:hAnsi="Times New Roman" w:cs="Times New Roman"/>
          <w:sz w:val="28"/>
          <w:szCs w:val="28"/>
        </w:rPr>
      </w:pPr>
      <w:hyperlink r:id="rId165" w:tgtFrame="_top" w:history="1">
        <w:r w:rsidR="00384FE2" w:rsidRPr="009B09F4">
          <w:rPr>
            <w:rFonts w:ascii="Times New Roman" w:hAnsi="Times New Roman" w:cs="Times New Roman"/>
            <w:sz w:val="28"/>
            <w:szCs w:val="28"/>
          </w:rPr>
          <w:t>6) організація та проведення не менше однієї мистецької акції, пов'язаної зі змістом мистецької освіти в межах закладу;</w:t>
        </w:r>
      </w:hyperlink>
    </w:p>
    <w:p w14:paraId="07ADE4FC" w14:textId="77777777" w:rsidR="00384FE2" w:rsidRPr="009B09F4" w:rsidRDefault="006F4718" w:rsidP="001835D6">
      <w:pPr>
        <w:jc w:val="both"/>
        <w:rPr>
          <w:rFonts w:ascii="Times New Roman" w:hAnsi="Times New Roman" w:cs="Times New Roman"/>
          <w:sz w:val="28"/>
          <w:szCs w:val="28"/>
        </w:rPr>
      </w:pPr>
      <w:hyperlink r:id="rId166" w:tgtFrame="_top" w:history="1">
        <w:r w:rsidR="00384FE2" w:rsidRPr="009B09F4">
          <w:rPr>
            <w:rFonts w:ascii="Times New Roman" w:hAnsi="Times New Roman" w:cs="Times New Roman"/>
            <w:sz w:val="28"/>
            <w:szCs w:val="28"/>
          </w:rPr>
          <w:t>для чотирнадцятого тарифного розряду:</w:t>
        </w:r>
      </w:hyperlink>
    </w:p>
    <w:p w14:paraId="35364D92" w14:textId="77777777" w:rsidR="00384FE2" w:rsidRPr="009B09F4" w:rsidRDefault="006F4718" w:rsidP="001835D6">
      <w:pPr>
        <w:jc w:val="both"/>
        <w:rPr>
          <w:rFonts w:ascii="Times New Roman" w:hAnsi="Times New Roman" w:cs="Times New Roman"/>
          <w:sz w:val="28"/>
          <w:szCs w:val="28"/>
        </w:rPr>
      </w:pPr>
      <w:hyperlink r:id="rId167" w:tgtFrame="_top" w:history="1">
        <w:r w:rsidR="00384FE2" w:rsidRPr="009B09F4">
          <w:rPr>
            <w:rFonts w:ascii="Times New Roman" w:hAnsi="Times New Roman" w:cs="Times New Roman"/>
            <w:sz w:val="28"/>
            <w:szCs w:val="28"/>
          </w:rPr>
          <w:t>7) виконання вимог, передбачених для одинадцятого, дванадцятого та тринадцятого тарифних розрядів;</w:t>
        </w:r>
      </w:hyperlink>
    </w:p>
    <w:p w14:paraId="7F4AB273" w14:textId="77777777" w:rsidR="00384FE2" w:rsidRPr="009B09F4" w:rsidRDefault="006F4718" w:rsidP="001835D6">
      <w:pPr>
        <w:jc w:val="both"/>
        <w:rPr>
          <w:rFonts w:ascii="Times New Roman" w:hAnsi="Times New Roman" w:cs="Times New Roman"/>
          <w:sz w:val="28"/>
          <w:szCs w:val="28"/>
        </w:rPr>
      </w:pPr>
      <w:hyperlink r:id="rId168" w:tgtFrame="_top" w:history="1">
        <w:r w:rsidR="00384FE2" w:rsidRPr="009B09F4">
          <w:rPr>
            <w:rFonts w:ascii="Times New Roman" w:hAnsi="Times New Roman" w:cs="Times New Roman"/>
            <w:sz w:val="28"/>
            <w:szCs w:val="28"/>
          </w:rPr>
          <w:t>8) проведення не менше одного майстер-класу на рік під час заходів, які проводяться закладом мистецької освіти.</w:t>
        </w:r>
      </w:hyperlink>
    </w:p>
    <w:p w14:paraId="6FACF2DD" w14:textId="77777777" w:rsidR="00384FE2" w:rsidRPr="009B09F4" w:rsidRDefault="006F4718" w:rsidP="001835D6">
      <w:pPr>
        <w:jc w:val="both"/>
        <w:rPr>
          <w:rFonts w:ascii="Times New Roman" w:hAnsi="Times New Roman" w:cs="Times New Roman"/>
          <w:sz w:val="28"/>
          <w:szCs w:val="28"/>
        </w:rPr>
      </w:pPr>
      <w:hyperlink r:id="rId169" w:tgtFrame="_top" w:history="1">
        <w:r w:rsidR="00384FE2" w:rsidRPr="009B09F4">
          <w:rPr>
            <w:rFonts w:ascii="Times New Roman" w:hAnsi="Times New Roman" w:cs="Times New Roman"/>
            <w:sz w:val="28"/>
            <w:szCs w:val="28"/>
          </w:rPr>
          <w:t>(пункт 3 підрозділу 3 розділу V у редакції наказу Міністерства</w:t>
        </w:r>
        <w:r w:rsidR="00384FE2" w:rsidRPr="009B09F4">
          <w:rPr>
            <w:rFonts w:ascii="Times New Roman" w:hAnsi="Times New Roman" w:cs="Times New Roman"/>
            <w:sz w:val="28"/>
            <w:szCs w:val="28"/>
          </w:rPr>
          <w:br/>
          <w:t> культури та інформаційної політики України від 21.05.2021 р. N 354)</w:t>
        </w:r>
      </w:hyperlink>
    </w:p>
    <w:p w14:paraId="58EE09AF"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4. Для методистів:</w:t>
      </w:r>
    </w:p>
    <w:p w14:paraId="3EF67317"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критеріями та результативними показниками, які враховуються при підтвердженні, присвоєнні чергової кваліфікаційної категорії методистам, є:</w:t>
      </w:r>
    </w:p>
    <w:p w14:paraId="0FA9FE25"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1) для кваліфікаційної категорії "спеціаліст":</w:t>
      </w:r>
    </w:p>
    <w:p w14:paraId="07877B2E"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здійснення координації методичної діяльності педагогічних працівників закладу або закладів мистецької освіти відповідно до напряму методичної роботи - згідно з щорічними планами роботи;</w:t>
      </w:r>
    </w:p>
    <w:p w14:paraId="738D4DDA"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ведення моніторингу навчально-методичного забезпечення закладу/закладів культурно-мистецької освіти - згідно з щорічними планами роботи;</w:t>
      </w:r>
    </w:p>
    <w:p w14:paraId="0EF0A29A"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планування та організація роботи, забезпечення проведення методичних комісій, робочих груп з розроблення освітніх та навчальних програм, іншого навчально-методичного забезпечення - згідно з щорічними планами роботи;</w:t>
      </w:r>
    </w:p>
    <w:p w14:paraId="409AB1E8"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2) для кваліфікаційної категорії "спеціаліст другої категорії":</w:t>
      </w:r>
    </w:p>
    <w:p w14:paraId="09A7E175"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досягнення показників за критеріями, визначеними підпунктом 1 цього пункту;</w:t>
      </w:r>
    </w:p>
    <w:p w14:paraId="0881069F"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ведення моніторингу впровадження стандартів, типових освітніх програм початкової, профільної, фахової </w:t>
      </w:r>
      <w:proofErr w:type="spellStart"/>
      <w:r w:rsidRPr="009B09F4">
        <w:rPr>
          <w:rFonts w:ascii="Times New Roman" w:hAnsi="Times New Roman" w:cs="Times New Roman"/>
          <w:sz w:val="28"/>
          <w:szCs w:val="28"/>
        </w:rPr>
        <w:t>передвищої</w:t>
      </w:r>
      <w:proofErr w:type="spellEnd"/>
      <w:r w:rsidRPr="009B09F4">
        <w:rPr>
          <w:rFonts w:ascii="Times New Roman" w:hAnsi="Times New Roman" w:cs="Times New Roman"/>
          <w:sz w:val="28"/>
          <w:szCs w:val="28"/>
        </w:rPr>
        <w:t xml:space="preserve"> культурно-мистецької освіти - згідно з щорічними планами роботи;</w:t>
      </w:r>
    </w:p>
    <w:p w14:paraId="58E7AF51"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участь у плануванні та проведенні методичних, навчально-методичних заходів (семінарів, засідань за круглим столом, конференцій, конкурсів навчальних програм) за напрямом методичної роботи - 5 заходів;</w:t>
      </w:r>
    </w:p>
    <w:p w14:paraId="4B3DA10C"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3) для кваліфікаційної категорії "спеціаліст першої категорії":</w:t>
      </w:r>
    </w:p>
    <w:p w14:paraId="16583569"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lastRenderedPageBreak/>
        <w:t>досягнення показників за критеріями, визначеними підпунктами 1, 2 цього пункту;</w:t>
      </w:r>
    </w:p>
    <w:p w14:paraId="5105ADC6"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участь у розробленні стандартів фахової </w:t>
      </w:r>
      <w:proofErr w:type="spellStart"/>
      <w:r w:rsidRPr="009B09F4">
        <w:rPr>
          <w:rFonts w:ascii="Times New Roman" w:hAnsi="Times New Roman" w:cs="Times New Roman"/>
          <w:sz w:val="28"/>
          <w:szCs w:val="28"/>
        </w:rPr>
        <w:t>передвищої</w:t>
      </w:r>
      <w:proofErr w:type="spellEnd"/>
      <w:r w:rsidRPr="009B09F4">
        <w:rPr>
          <w:rFonts w:ascii="Times New Roman" w:hAnsi="Times New Roman" w:cs="Times New Roman"/>
          <w:sz w:val="28"/>
          <w:szCs w:val="28"/>
        </w:rPr>
        <w:t xml:space="preserve"> мистецької освіти, типових навчальних програм початкової, профільної та фахової </w:t>
      </w:r>
      <w:proofErr w:type="spellStart"/>
      <w:r w:rsidRPr="009B09F4">
        <w:rPr>
          <w:rFonts w:ascii="Times New Roman" w:hAnsi="Times New Roman" w:cs="Times New Roman"/>
          <w:sz w:val="28"/>
          <w:szCs w:val="28"/>
        </w:rPr>
        <w:t>передвищої</w:t>
      </w:r>
      <w:proofErr w:type="spellEnd"/>
      <w:r w:rsidRPr="009B09F4">
        <w:rPr>
          <w:rFonts w:ascii="Times New Roman" w:hAnsi="Times New Roman" w:cs="Times New Roman"/>
          <w:sz w:val="28"/>
          <w:szCs w:val="28"/>
        </w:rPr>
        <w:t xml:space="preserve"> освіти мистецької освіти, у тому числі інклюзивної мистецької освіти початкового рівня, систем внутрішнього моніторингу якості культурно-мистецької освіти - згідно з щорічними планами роботи;</w:t>
      </w:r>
    </w:p>
    <w:p w14:paraId="61E85A59"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4) для кваліфікаційної категорії "спеціаліст вищої категорії":</w:t>
      </w:r>
    </w:p>
    <w:p w14:paraId="29DEE4DF"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досягнення показників за критеріями, визначеними підпунктами 1 - 3 цього пункту;</w:t>
      </w:r>
    </w:p>
    <w:p w14:paraId="66FEFF00"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підготовка на підставі самостійного вивчення та узагальнення рекомендацій щодо впровадження (застосування) передового педагогічного, у тому числі зарубіжного, досвіду викладання навчальних дисциплін у закладах культурно-мистецької освіти відповідно до напряму своєї методичної роботи (враховується наявність таких рекомендацій та підтвердження їх застосування). За відсутності результативних показників за цим критерієм враховуються показники щодо фактів розроблення авторського педагогічного методу (прийому, засобу), або навчальної програми, або методичних рекомендацій тощо, що пройшли зовнішню незалежну експертизу та використовуються в освітньому процесі закладів культурно-мистецької освіти відповідного рівня;</w:t>
      </w:r>
    </w:p>
    <w:p w14:paraId="5F89817C"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надання практичної допомоги суб'єктам </w:t>
      </w:r>
      <w:proofErr w:type="spellStart"/>
      <w:r w:rsidRPr="009B09F4">
        <w:rPr>
          <w:rFonts w:ascii="Times New Roman" w:hAnsi="Times New Roman" w:cs="Times New Roman"/>
          <w:sz w:val="28"/>
          <w:szCs w:val="28"/>
        </w:rPr>
        <w:t>мистецько</w:t>
      </w:r>
      <w:proofErr w:type="spellEnd"/>
      <w:r w:rsidRPr="009B09F4">
        <w:rPr>
          <w:rFonts w:ascii="Times New Roman" w:hAnsi="Times New Roman" w:cs="Times New Roman"/>
          <w:sz w:val="28"/>
          <w:szCs w:val="28"/>
        </w:rPr>
        <w:t xml:space="preserve">-освітньої діяльності з питань планування, організації та провадження методичної діяльності (враховується кількість відповідних консультацій, наданих методистом за </w:t>
      </w:r>
      <w:proofErr w:type="spellStart"/>
      <w:r w:rsidRPr="009B09F4">
        <w:rPr>
          <w:rFonts w:ascii="Times New Roman" w:hAnsi="Times New Roman" w:cs="Times New Roman"/>
          <w:sz w:val="28"/>
          <w:szCs w:val="28"/>
        </w:rPr>
        <w:t>міжатестаційний</w:t>
      </w:r>
      <w:proofErr w:type="spellEnd"/>
      <w:r w:rsidRPr="009B09F4">
        <w:rPr>
          <w:rFonts w:ascii="Times New Roman" w:hAnsi="Times New Roman" w:cs="Times New Roman"/>
          <w:sz w:val="28"/>
          <w:szCs w:val="28"/>
        </w:rPr>
        <w:t xml:space="preserve"> період). Додатковим результативним показником, який враховується при оцінюванні роботи педагогічного працівника за цим критерієм, є самостійне рецензування навчальних програм, підручників, посібників, створених педагогічними працівниками закладів культурно-мистецької освіти;</w:t>
      </w:r>
    </w:p>
    <w:p w14:paraId="39394DC3"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самостійна організація та проведення трьох методичних та/або навчально-методичних заходів (семінари, засідання за круглим столом, конференції, конкурси навчальних програм) за напрямом методичної роботи. Додатковим результативним показником, що враховується при оцінюванні роботи педагогічного працівника за цим критерієм, є проведення занять з підвищення кваліфікації педагогічних працівників відповідного напряму.</w:t>
      </w:r>
    </w:p>
    <w:p w14:paraId="6668F1E7"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У закладах (установах), у штатному розписі яких визначені посади методистів із зазначенням кваліфікаційних категорій "методист", "методист II категорії", "методист I категорії", "методист вищої категорії", педагогічні працівники, які </w:t>
      </w:r>
      <w:r w:rsidRPr="009B09F4">
        <w:rPr>
          <w:rFonts w:ascii="Times New Roman" w:hAnsi="Times New Roman" w:cs="Times New Roman"/>
          <w:sz w:val="28"/>
          <w:szCs w:val="28"/>
        </w:rPr>
        <w:lastRenderedPageBreak/>
        <w:t>їх займають, атестуються на відповідність посадам з урахуванням критеріїв, визначених цією главою, для еквівалентних кваліфікаційних категорій.</w:t>
      </w:r>
    </w:p>
    <w:p w14:paraId="6315105E"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4. Умови, критерії та обов'язкові мінімальні результативні показники роботи педагогічних працівників, які враховуються при присвоєнні, підтвердженні педагогічних звань</w:t>
      </w:r>
    </w:p>
    <w:p w14:paraId="3A21E41B" w14:textId="77777777" w:rsidR="00384FE2" w:rsidRPr="009B09F4" w:rsidRDefault="006F4718" w:rsidP="001835D6">
      <w:pPr>
        <w:jc w:val="both"/>
        <w:rPr>
          <w:rFonts w:ascii="Times New Roman" w:hAnsi="Times New Roman" w:cs="Times New Roman"/>
          <w:sz w:val="28"/>
          <w:szCs w:val="28"/>
        </w:rPr>
      </w:pPr>
      <w:hyperlink r:id="rId170" w:tgtFrame="_top" w:history="1">
        <w:r w:rsidR="00384FE2" w:rsidRPr="009B09F4">
          <w:rPr>
            <w:rFonts w:ascii="Times New Roman" w:hAnsi="Times New Roman" w:cs="Times New Roman"/>
            <w:sz w:val="28"/>
            <w:szCs w:val="28"/>
          </w:rPr>
          <w:t xml:space="preserve">1. Педагогічне звання "Старший викладач" присвоюється, підтверджується педагогічному працівнику за наявності кваліфікаційної категорії "спеціаліст першої категорії" або "спеціаліст вищої категорії" (за відсутності вищої освіти - встановленого вищого тарифного розряду), який протягом п'ятирічного </w:t>
        </w:r>
        <w:proofErr w:type="spellStart"/>
        <w:r w:rsidR="00384FE2" w:rsidRPr="009B09F4">
          <w:rPr>
            <w:rFonts w:ascii="Times New Roman" w:hAnsi="Times New Roman" w:cs="Times New Roman"/>
            <w:sz w:val="28"/>
            <w:szCs w:val="28"/>
          </w:rPr>
          <w:t>міжатестаційного</w:t>
        </w:r>
        <w:proofErr w:type="spellEnd"/>
        <w:r w:rsidR="00384FE2" w:rsidRPr="009B09F4">
          <w:rPr>
            <w:rFonts w:ascii="Times New Roman" w:hAnsi="Times New Roman" w:cs="Times New Roman"/>
            <w:sz w:val="28"/>
            <w:szCs w:val="28"/>
          </w:rPr>
          <w:t xml:space="preserve"> періоду, що передує даті подання заяви на присвоєння/підтвердження цього звання, досягнув результатів за мінімум трьома з наступних критеріїв (на вибір педагогічного працівника):</w:t>
        </w:r>
      </w:hyperlink>
    </w:p>
    <w:p w14:paraId="4138A03F" w14:textId="77777777" w:rsidR="00384FE2" w:rsidRPr="009B09F4" w:rsidRDefault="006F4718" w:rsidP="001835D6">
      <w:pPr>
        <w:jc w:val="both"/>
        <w:rPr>
          <w:rFonts w:ascii="Times New Roman" w:hAnsi="Times New Roman" w:cs="Times New Roman"/>
          <w:sz w:val="28"/>
          <w:szCs w:val="28"/>
        </w:rPr>
      </w:pPr>
      <w:hyperlink r:id="rId171" w:tgtFrame="_top" w:history="1">
        <w:r w:rsidR="00384FE2" w:rsidRPr="009B09F4">
          <w:rPr>
            <w:rFonts w:ascii="Times New Roman" w:hAnsi="Times New Roman" w:cs="Times New Roman"/>
            <w:sz w:val="28"/>
            <w:szCs w:val="28"/>
          </w:rPr>
          <w:t>1) наявність мінімум одного здобувача, який за п'ять останніх років роботи педагогічного працівника отримав іменну, або іншу творчу стипендію, премію за особисті мистецькі досягнення (в тому числі і за перемогу в міжнародному учнівському/студентському конкурсі) або став учасником міжнародних академічних обмінів між закладами мистецької освіти;</w:t>
        </w:r>
      </w:hyperlink>
    </w:p>
    <w:p w14:paraId="346872D2" w14:textId="77777777" w:rsidR="00384FE2" w:rsidRPr="009B09F4" w:rsidRDefault="006F4718" w:rsidP="001835D6">
      <w:pPr>
        <w:jc w:val="both"/>
        <w:rPr>
          <w:rFonts w:ascii="Times New Roman" w:hAnsi="Times New Roman" w:cs="Times New Roman"/>
          <w:sz w:val="28"/>
          <w:szCs w:val="28"/>
        </w:rPr>
      </w:pPr>
      <w:hyperlink r:id="rId172" w:tgtFrame="_top" w:history="1">
        <w:r w:rsidR="00384FE2" w:rsidRPr="009B09F4">
          <w:rPr>
            <w:rFonts w:ascii="Times New Roman" w:hAnsi="Times New Roman" w:cs="Times New Roman"/>
            <w:sz w:val="28"/>
            <w:szCs w:val="28"/>
          </w:rPr>
          <w:t>2) отримання позитивних відгуків на проведені два відкритих навчальних заняття;</w:t>
        </w:r>
      </w:hyperlink>
    </w:p>
    <w:p w14:paraId="2609A547" w14:textId="77777777" w:rsidR="00384FE2" w:rsidRPr="009B09F4" w:rsidRDefault="006F4718" w:rsidP="001835D6">
      <w:pPr>
        <w:jc w:val="both"/>
        <w:rPr>
          <w:rFonts w:ascii="Times New Roman" w:hAnsi="Times New Roman" w:cs="Times New Roman"/>
          <w:sz w:val="28"/>
          <w:szCs w:val="28"/>
        </w:rPr>
      </w:pPr>
      <w:hyperlink r:id="rId173" w:tgtFrame="_top" w:history="1">
        <w:r w:rsidR="00384FE2" w:rsidRPr="009B09F4">
          <w:rPr>
            <w:rFonts w:ascii="Times New Roman" w:hAnsi="Times New Roman" w:cs="Times New Roman"/>
            <w:sz w:val="28"/>
            <w:szCs w:val="28"/>
          </w:rPr>
          <w:t>3) самостійна організація і проведення не менше трьох заходів згідно з планом роботи методичного об'єднання закладу та/або міжшкільного/міського/обласного методичного об'єднання;</w:t>
        </w:r>
      </w:hyperlink>
    </w:p>
    <w:p w14:paraId="5B16571A" w14:textId="77777777" w:rsidR="00384FE2" w:rsidRPr="009B09F4" w:rsidRDefault="006F4718" w:rsidP="001835D6">
      <w:pPr>
        <w:jc w:val="both"/>
        <w:rPr>
          <w:rFonts w:ascii="Times New Roman" w:hAnsi="Times New Roman" w:cs="Times New Roman"/>
          <w:sz w:val="28"/>
          <w:szCs w:val="28"/>
        </w:rPr>
      </w:pPr>
      <w:hyperlink r:id="rId174" w:tgtFrame="_top" w:history="1">
        <w:r w:rsidR="00384FE2" w:rsidRPr="009B09F4">
          <w:rPr>
            <w:rFonts w:ascii="Times New Roman" w:hAnsi="Times New Roman" w:cs="Times New Roman"/>
            <w:sz w:val="28"/>
            <w:szCs w:val="28"/>
          </w:rPr>
          <w:t xml:space="preserve">4) підготовка і проведення не менше трьох </w:t>
        </w:r>
        <w:proofErr w:type="spellStart"/>
        <w:r w:rsidR="00384FE2" w:rsidRPr="009B09F4">
          <w:rPr>
            <w:rFonts w:ascii="Times New Roman" w:hAnsi="Times New Roman" w:cs="Times New Roman"/>
            <w:sz w:val="28"/>
            <w:szCs w:val="28"/>
          </w:rPr>
          <w:t>мистецько</w:t>
        </w:r>
        <w:proofErr w:type="spellEnd"/>
        <w:r w:rsidR="00384FE2" w:rsidRPr="009B09F4">
          <w:rPr>
            <w:rFonts w:ascii="Times New Roman" w:hAnsi="Times New Roman" w:cs="Times New Roman"/>
            <w:sz w:val="28"/>
            <w:szCs w:val="28"/>
          </w:rPr>
          <w:t>-освітніх заходів (концерти, виставки, конкурси, вистави, олімпіади тощо), спрямованих на досягнення здобувачами освіти результатів, передбачених навчальною програмою;</w:t>
        </w:r>
      </w:hyperlink>
    </w:p>
    <w:p w14:paraId="03187723" w14:textId="77777777" w:rsidR="00384FE2" w:rsidRPr="009B09F4" w:rsidRDefault="006F4718" w:rsidP="001835D6">
      <w:pPr>
        <w:jc w:val="both"/>
        <w:rPr>
          <w:rFonts w:ascii="Times New Roman" w:hAnsi="Times New Roman" w:cs="Times New Roman"/>
          <w:sz w:val="28"/>
          <w:szCs w:val="28"/>
        </w:rPr>
      </w:pPr>
      <w:hyperlink r:id="rId175" w:tgtFrame="_top" w:history="1">
        <w:r w:rsidR="00384FE2" w:rsidRPr="009B09F4">
          <w:rPr>
            <w:rFonts w:ascii="Times New Roman" w:hAnsi="Times New Roman" w:cs="Times New Roman"/>
            <w:sz w:val="28"/>
            <w:szCs w:val="28"/>
          </w:rPr>
          <w:t>5) досягнення здобувачем освіти з числа осіб з інвалідністю результатів навчання, визначених його/її індивідуальною програмою навчання;</w:t>
        </w:r>
      </w:hyperlink>
    </w:p>
    <w:p w14:paraId="5C9F2266" w14:textId="77777777" w:rsidR="00384FE2" w:rsidRPr="009B09F4" w:rsidRDefault="006F4718" w:rsidP="001835D6">
      <w:pPr>
        <w:jc w:val="both"/>
        <w:rPr>
          <w:rFonts w:ascii="Times New Roman" w:hAnsi="Times New Roman" w:cs="Times New Roman"/>
          <w:sz w:val="28"/>
          <w:szCs w:val="28"/>
        </w:rPr>
      </w:pPr>
      <w:hyperlink r:id="rId176" w:tgtFrame="_top" w:history="1">
        <w:r w:rsidR="00384FE2" w:rsidRPr="009B09F4">
          <w:rPr>
            <w:rFonts w:ascii="Times New Roman" w:hAnsi="Times New Roman" w:cs="Times New Roman"/>
            <w:sz w:val="28"/>
            <w:szCs w:val="28"/>
          </w:rPr>
          <w:t>6) включення педагогічного працівника до складу журі не менше двох учнівських/студентських виконавських конкурсів або теоретичних олімпіад, або до складу організаційних комітетів з проведення конференцій (для викладачів немистецьких дисциплін).</w:t>
        </w:r>
      </w:hyperlink>
    </w:p>
    <w:p w14:paraId="5FF79519" w14:textId="77777777" w:rsidR="00384FE2" w:rsidRPr="009B09F4" w:rsidRDefault="006F4718" w:rsidP="001835D6">
      <w:pPr>
        <w:jc w:val="both"/>
        <w:rPr>
          <w:rFonts w:ascii="Times New Roman" w:hAnsi="Times New Roman" w:cs="Times New Roman"/>
          <w:sz w:val="28"/>
          <w:szCs w:val="28"/>
        </w:rPr>
      </w:pPr>
      <w:hyperlink r:id="rId177" w:tgtFrame="_top" w:history="1">
        <w:r w:rsidR="00384FE2" w:rsidRPr="009B09F4">
          <w:rPr>
            <w:rFonts w:ascii="Times New Roman" w:hAnsi="Times New Roman" w:cs="Times New Roman"/>
            <w:sz w:val="28"/>
            <w:szCs w:val="28"/>
          </w:rPr>
          <w:t>(пункт 1 підрозділу 4 розділу V у редакції наказу Міністерства</w:t>
        </w:r>
        <w:r w:rsidR="00384FE2" w:rsidRPr="009B09F4">
          <w:rPr>
            <w:rFonts w:ascii="Times New Roman" w:hAnsi="Times New Roman" w:cs="Times New Roman"/>
            <w:sz w:val="28"/>
            <w:szCs w:val="28"/>
          </w:rPr>
          <w:br/>
          <w:t> культури та інформаційної політики України від 21.05.2021 р. N 354)</w:t>
        </w:r>
      </w:hyperlink>
    </w:p>
    <w:p w14:paraId="381FBC18" w14:textId="77777777" w:rsidR="00384FE2" w:rsidRPr="009B09F4" w:rsidRDefault="006F4718" w:rsidP="001835D6">
      <w:pPr>
        <w:jc w:val="both"/>
        <w:rPr>
          <w:rFonts w:ascii="Times New Roman" w:hAnsi="Times New Roman" w:cs="Times New Roman"/>
          <w:sz w:val="28"/>
          <w:szCs w:val="28"/>
        </w:rPr>
      </w:pPr>
      <w:hyperlink r:id="rId178" w:tgtFrame="_top" w:history="1">
        <w:r w:rsidR="00384FE2" w:rsidRPr="009B09F4">
          <w:rPr>
            <w:rFonts w:ascii="Times New Roman" w:hAnsi="Times New Roman" w:cs="Times New Roman"/>
            <w:sz w:val="28"/>
            <w:szCs w:val="28"/>
          </w:rPr>
          <w:t xml:space="preserve">2. Педагогічне звання "Викладач-методист" присвоюється викладачу, який має вищу освіту ступеня магістра (освітньо-кваліфікаційного рівня спеціаліста), розроблений та впроваджений власний (авторський) метод, прийом тощо, </w:t>
        </w:r>
        <w:r w:rsidR="00384FE2" w:rsidRPr="009B09F4">
          <w:rPr>
            <w:rFonts w:ascii="Times New Roman" w:hAnsi="Times New Roman" w:cs="Times New Roman"/>
            <w:sz w:val="28"/>
            <w:szCs w:val="28"/>
          </w:rPr>
          <w:lastRenderedPageBreak/>
          <w:t>спрямований на вирішення конкретної педагогічної ситуації, за який йому попередньо підтверджено кваліфікаційну категорію "спеціаліст вищої категорії" та який має результативні показники за такими критеріями:</w:t>
        </w:r>
      </w:hyperlink>
    </w:p>
    <w:p w14:paraId="347FC0A8" w14:textId="77777777" w:rsidR="00384FE2" w:rsidRPr="009B09F4" w:rsidRDefault="006F4718" w:rsidP="001835D6">
      <w:pPr>
        <w:jc w:val="both"/>
        <w:rPr>
          <w:rFonts w:ascii="Times New Roman" w:hAnsi="Times New Roman" w:cs="Times New Roman"/>
          <w:sz w:val="28"/>
          <w:szCs w:val="28"/>
        </w:rPr>
      </w:pPr>
      <w:hyperlink r:id="rId179" w:tgtFrame="_top" w:history="1">
        <w:r w:rsidR="00384FE2" w:rsidRPr="009B09F4">
          <w:rPr>
            <w:rFonts w:ascii="Times New Roman" w:hAnsi="Times New Roman" w:cs="Times New Roman"/>
            <w:sz w:val="28"/>
            <w:szCs w:val="28"/>
          </w:rPr>
          <w:t>1) впровадження та ефективне використання методичного досягнення викладача в педагогічній діяльності інших викладачів, які викладають відповідну дисципліну, підтверджене відгуками цих викладачів;</w:t>
        </w:r>
      </w:hyperlink>
    </w:p>
    <w:p w14:paraId="240EC201" w14:textId="77777777" w:rsidR="00384FE2" w:rsidRPr="009B09F4" w:rsidRDefault="006F4718" w:rsidP="001835D6">
      <w:pPr>
        <w:jc w:val="both"/>
        <w:rPr>
          <w:rFonts w:ascii="Times New Roman" w:hAnsi="Times New Roman" w:cs="Times New Roman"/>
          <w:sz w:val="28"/>
          <w:szCs w:val="28"/>
        </w:rPr>
      </w:pPr>
      <w:hyperlink r:id="rId180" w:tgtFrame="_top" w:history="1">
        <w:r w:rsidR="00384FE2" w:rsidRPr="009B09F4">
          <w:rPr>
            <w:rFonts w:ascii="Times New Roman" w:hAnsi="Times New Roman" w:cs="Times New Roman"/>
            <w:sz w:val="28"/>
            <w:szCs w:val="28"/>
          </w:rPr>
          <w:t>2) підтвердження впровадження та ефективності застосування методичного досягнення викладача за межами закладу, де він працює, та отримання не менше двох зовнішніх схвальних рецензій фахівців відповідної дисципліни різних закладів освіти відповідного або вищого рівня;</w:t>
        </w:r>
      </w:hyperlink>
    </w:p>
    <w:p w14:paraId="65355316" w14:textId="77777777" w:rsidR="00384FE2" w:rsidRPr="009B09F4" w:rsidRDefault="006F4718" w:rsidP="001835D6">
      <w:pPr>
        <w:jc w:val="both"/>
        <w:rPr>
          <w:rFonts w:ascii="Times New Roman" w:hAnsi="Times New Roman" w:cs="Times New Roman"/>
          <w:sz w:val="28"/>
          <w:szCs w:val="28"/>
        </w:rPr>
      </w:pPr>
      <w:hyperlink r:id="rId181" w:tgtFrame="_top" w:history="1">
        <w:r w:rsidR="00384FE2" w:rsidRPr="009B09F4">
          <w:rPr>
            <w:rFonts w:ascii="Times New Roman" w:hAnsi="Times New Roman" w:cs="Times New Roman"/>
            <w:sz w:val="28"/>
            <w:szCs w:val="28"/>
          </w:rPr>
          <w:t>3) проведення не менше трьох заходів, спрямованих на поширення власного методичного досягнення та досягнутих результатів роботи з його застосуванням у професійному середовищі (виступи на методичних заходах, конференціях, проведення майстер-класів, тренінгів тощо).</w:t>
        </w:r>
      </w:hyperlink>
    </w:p>
    <w:p w14:paraId="49C17212" w14:textId="77777777" w:rsidR="00384FE2" w:rsidRPr="009B09F4" w:rsidRDefault="006F4718" w:rsidP="001835D6">
      <w:pPr>
        <w:jc w:val="both"/>
        <w:rPr>
          <w:rFonts w:ascii="Times New Roman" w:hAnsi="Times New Roman" w:cs="Times New Roman"/>
          <w:sz w:val="28"/>
          <w:szCs w:val="28"/>
        </w:rPr>
      </w:pPr>
      <w:hyperlink r:id="rId182" w:tgtFrame="_top" w:history="1">
        <w:r w:rsidR="00384FE2" w:rsidRPr="009B09F4">
          <w:rPr>
            <w:rFonts w:ascii="Times New Roman" w:hAnsi="Times New Roman" w:cs="Times New Roman"/>
            <w:sz w:val="28"/>
            <w:szCs w:val="28"/>
          </w:rPr>
          <w:t>(пункт 2 підрозділу 4 розділу V у редакції наказу Міністерства</w:t>
        </w:r>
        <w:r w:rsidR="00384FE2" w:rsidRPr="009B09F4">
          <w:rPr>
            <w:rFonts w:ascii="Times New Roman" w:hAnsi="Times New Roman" w:cs="Times New Roman"/>
            <w:sz w:val="28"/>
            <w:szCs w:val="28"/>
          </w:rPr>
          <w:br/>
          <w:t> культури та інформаційної політики України від 21.05.2021 р. N 354)</w:t>
        </w:r>
      </w:hyperlink>
    </w:p>
    <w:p w14:paraId="1D41F8C7" w14:textId="77777777" w:rsidR="00384FE2" w:rsidRPr="009B09F4" w:rsidRDefault="006F4718" w:rsidP="001835D6">
      <w:pPr>
        <w:jc w:val="both"/>
        <w:rPr>
          <w:rFonts w:ascii="Times New Roman" w:hAnsi="Times New Roman" w:cs="Times New Roman"/>
          <w:sz w:val="28"/>
          <w:szCs w:val="28"/>
        </w:rPr>
      </w:pPr>
      <w:hyperlink r:id="rId183" w:tgtFrame="_top" w:history="1">
        <w:r w:rsidR="00384FE2" w:rsidRPr="009B09F4">
          <w:rPr>
            <w:rFonts w:ascii="Times New Roman" w:hAnsi="Times New Roman" w:cs="Times New Roman"/>
            <w:sz w:val="28"/>
            <w:szCs w:val="28"/>
          </w:rPr>
          <w:t>3. Педагогічне звання "Викладач-методист" підтверджується викладачу, який має вищу освіту ступеня магістра (освітньо-кваліфікаційного рівня спеціаліста), підтверджену кваліфікаційну категорію "спеціаліст вищої категорії" та результативні показники за наступними критеріями:</w:t>
        </w:r>
      </w:hyperlink>
    </w:p>
    <w:p w14:paraId="06F1B4C7" w14:textId="77777777" w:rsidR="00384FE2" w:rsidRPr="009B09F4" w:rsidRDefault="006F4718" w:rsidP="001835D6">
      <w:pPr>
        <w:jc w:val="both"/>
        <w:rPr>
          <w:rFonts w:ascii="Times New Roman" w:hAnsi="Times New Roman" w:cs="Times New Roman"/>
          <w:sz w:val="28"/>
          <w:szCs w:val="28"/>
        </w:rPr>
      </w:pPr>
      <w:hyperlink r:id="rId184" w:tgtFrame="_top" w:history="1">
        <w:r w:rsidR="00384FE2" w:rsidRPr="009B09F4">
          <w:rPr>
            <w:rFonts w:ascii="Times New Roman" w:hAnsi="Times New Roman" w:cs="Times New Roman"/>
            <w:sz w:val="28"/>
            <w:szCs w:val="28"/>
          </w:rPr>
          <w:t xml:space="preserve">1) участь у розробленні стандартів профільної, фахової </w:t>
        </w:r>
        <w:proofErr w:type="spellStart"/>
        <w:r w:rsidR="00384FE2" w:rsidRPr="009B09F4">
          <w:rPr>
            <w:rFonts w:ascii="Times New Roman" w:hAnsi="Times New Roman" w:cs="Times New Roman"/>
            <w:sz w:val="28"/>
            <w:szCs w:val="28"/>
          </w:rPr>
          <w:t>передвищої</w:t>
        </w:r>
        <w:proofErr w:type="spellEnd"/>
        <w:r w:rsidR="00384FE2" w:rsidRPr="009B09F4">
          <w:rPr>
            <w:rFonts w:ascii="Times New Roman" w:hAnsi="Times New Roman" w:cs="Times New Roman"/>
            <w:sz w:val="28"/>
            <w:szCs w:val="28"/>
          </w:rPr>
          <w:t>, вищої освіти за спеціальностями галузі знань 02 Культура і мистецтво, освітніх, навчальних програм, у тому числі типових або модульних, створення методичних рекомендацій з викладання навчальної дисципліни тощо (для викладачів закладів освіти відповідного рівня);</w:t>
        </w:r>
      </w:hyperlink>
    </w:p>
    <w:p w14:paraId="01B0D88A" w14:textId="77777777" w:rsidR="00384FE2" w:rsidRPr="009B09F4" w:rsidRDefault="006F4718" w:rsidP="001835D6">
      <w:pPr>
        <w:jc w:val="both"/>
        <w:rPr>
          <w:rFonts w:ascii="Times New Roman" w:hAnsi="Times New Roman" w:cs="Times New Roman"/>
          <w:sz w:val="28"/>
          <w:szCs w:val="28"/>
        </w:rPr>
      </w:pPr>
      <w:hyperlink r:id="rId185" w:tgtFrame="_top" w:history="1">
        <w:r w:rsidR="00384FE2" w:rsidRPr="009B09F4">
          <w:rPr>
            <w:rFonts w:ascii="Times New Roman" w:hAnsi="Times New Roman" w:cs="Times New Roman"/>
            <w:sz w:val="28"/>
            <w:szCs w:val="28"/>
          </w:rPr>
          <w:t>2) рецензування робочих/модульних/типових навчальних програм з мистецьких та інших фахових дисциплін, створених педагогічними працівниками закладів відповідного рівня, та/або створення (самостійно або в авторському колективі) підручників, посібників, інших авторських методичних розробок;</w:t>
        </w:r>
      </w:hyperlink>
    </w:p>
    <w:p w14:paraId="786FD9FB" w14:textId="77777777" w:rsidR="00384FE2" w:rsidRPr="009B09F4" w:rsidRDefault="006F4718" w:rsidP="001835D6">
      <w:pPr>
        <w:jc w:val="both"/>
        <w:rPr>
          <w:rFonts w:ascii="Times New Roman" w:hAnsi="Times New Roman" w:cs="Times New Roman"/>
          <w:sz w:val="28"/>
          <w:szCs w:val="28"/>
        </w:rPr>
      </w:pPr>
      <w:hyperlink r:id="rId186" w:tgtFrame="_top" w:history="1">
        <w:r w:rsidR="00384FE2" w:rsidRPr="009B09F4">
          <w:rPr>
            <w:rFonts w:ascii="Times New Roman" w:hAnsi="Times New Roman" w:cs="Times New Roman"/>
            <w:sz w:val="28"/>
            <w:szCs w:val="28"/>
          </w:rPr>
          <w:t>3) участь у заходах, що проводяться в межах педагогічної інтернатури (для викладачів мистецьких ліцеїв).</w:t>
        </w:r>
      </w:hyperlink>
    </w:p>
    <w:p w14:paraId="760A66B2" w14:textId="77777777" w:rsidR="00384FE2" w:rsidRPr="009B09F4" w:rsidRDefault="006F4718" w:rsidP="001835D6">
      <w:pPr>
        <w:jc w:val="both"/>
        <w:rPr>
          <w:rFonts w:ascii="Times New Roman" w:hAnsi="Times New Roman" w:cs="Times New Roman"/>
          <w:sz w:val="28"/>
          <w:szCs w:val="28"/>
        </w:rPr>
      </w:pPr>
      <w:hyperlink r:id="rId187" w:tgtFrame="_top" w:history="1">
        <w:r w:rsidR="00384FE2" w:rsidRPr="009B09F4">
          <w:rPr>
            <w:rFonts w:ascii="Times New Roman" w:hAnsi="Times New Roman" w:cs="Times New Roman"/>
            <w:sz w:val="28"/>
            <w:szCs w:val="28"/>
          </w:rPr>
          <w:t>(пункт 3 підрозділу 4 розділу V у редакції наказу Міністерства</w:t>
        </w:r>
        <w:r w:rsidR="00384FE2" w:rsidRPr="009B09F4">
          <w:rPr>
            <w:rFonts w:ascii="Times New Roman" w:hAnsi="Times New Roman" w:cs="Times New Roman"/>
            <w:sz w:val="28"/>
            <w:szCs w:val="28"/>
          </w:rPr>
          <w:br/>
          <w:t> культури та інформаційної політики України від 21.05.2021 р. N 354)</w:t>
        </w:r>
      </w:hyperlink>
    </w:p>
    <w:p w14:paraId="0812BCD1"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4. Педагогічне звання "Майстер виробничого навчання II категорії" присвоюється, підтверджується педагогічному працівнику, якому попередньо присвоєно кваліфікаційну категорію "спеціаліст першої категорії", або </w:t>
      </w:r>
      <w:r w:rsidRPr="009B09F4">
        <w:rPr>
          <w:rFonts w:ascii="Times New Roman" w:hAnsi="Times New Roman" w:cs="Times New Roman"/>
          <w:sz w:val="28"/>
          <w:szCs w:val="28"/>
        </w:rPr>
        <w:lastRenderedPageBreak/>
        <w:t xml:space="preserve">педагогічному працівнику, який не має вищої освіти ступеня магістра / освітньо-кваліфікаційного рівня спеціаліста та який має результативні показники, досягнуті ним у </w:t>
      </w:r>
      <w:proofErr w:type="spellStart"/>
      <w:r w:rsidRPr="009B09F4">
        <w:rPr>
          <w:rFonts w:ascii="Times New Roman" w:hAnsi="Times New Roman" w:cs="Times New Roman"/>
          <w:sz w:val="28"/>
          <w:szCs w:val="28"/>
        </w:rPr>
        <w:t>міжатестаційний</w:t>
      </w:r>
      <w:proofErr w:type="spellEnd"/>
      <w:r w:rsidRPr="009B09F4">
        <w:rPr>
          <w:rFonts w:ascii="Times New Roman" w:hAnsi="Times New Roman" w:cs="Times New Roman"/>
          <w:sz w:val="28"/>
          <w:szCs w:val="28"/>
        </w:rPr>
        <w:t xml:space="preserve"> період, за такими критеріями:</w:t>
      </w:r>
    </w:p>
    <w:p w14:paraId="51E26508"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1) надання практичної допомоги викладачам за місцем роботи (наставництво) відповідно до річних планів роботи;</w:t>
      </w:r>
    </w:p>
    <w:p w14:paraId="754ACC34"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2) навчання здобувачів, які вступили до закладів спеціалізованої </w:t>
      </w:r>
      <w:proofErr w:type="spellStart"/>
      <w:r w:rsidRPr="009B09F4">
        <w:rPr>
          <w:rFonts w:ascii="Times New Roman" w:hAnsi="Times New Roman" w:cs="Times New Roman"/>
          <w:sz w:val="28"/>
          <w:szCs w:val="28"/>
        </w:rPr>
        <w:t>передвищої</w:t>
      </w:r>
      <w:proofErr w:type="spellEnd"/>
      <w:r w:rsidRPr="009B09F4">
        <w:rPr>
          <w:rFonts w:ascii="Times New Roman" w:hAnsi="Times New Roman" w:cs="Times New Roman"/>
          <w:sz w:val="28"/>
          <w:szCs w:val="28"/>
        </w:rPr>
        <w:t xml:space="preserve"> або вищої мистецької освіти, що вимагають при вступі демонстрування мистецьких виконавських </w:t>
      </w:r>
      <w:proofErr w:type="spellStart"/>
      <w:r w:rsidRPr="009B09F4">
        <w:rPr>
          <w:rFonts w:ascii="Times New Roman" w:hAnsi="Times New Roman" w:cs="Times New Roman"/>
          <w:sz w:val="28"/>
          <w:szCs w:val="28"/>
        </w:rPr>
        <w:t>компетентностей</w:t>
      </w:r>
      <w:proofErr w:type="spellEnd"/>
      <w:r w:rsidRPr="009B09F4">
        <w:rPr>
          <w:rFonts w:ascii="Times New Roman" w:hAnsi="Times New Roman" w:cs="Times New Roman"/>
          <w:sz w:val="28"/>
          <w:szCs w:val="28"/>
        </w:rPr>
        <w:t>;</w:t>
      </w:r>
    </w:p>
    <w:p w14:paraId="5188E119"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3) стаж педагогічної роботи - п'ять років.</w:t>
      </w:r>
    </w:p>
    <w:p w14:paraId="0B305FD1"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5. Педагогічне звання "Майстер виробничого навчання I категорії" присвоюється, підтверджується педагогічному працівнику, якому попередньо присвоєно або підтверджено кваліфікаційну категорію "спеціаліст вищої категорії", або педагогічному працівнику, який не має вищої освіти ступеня магістра / освітньо-кваліфікаційного рівня спеціаліста та який має результативні показники, досягнуті ним у </w:t>
      </w:r>
      <w:proofErr w:type="spellStart"/>
      <w:r w:rsidRPr="009B09F4">
        <w:rPr>
          <w:rFonts w:ascii="Times New Roman" w:hAnsi="Times New Roman" w:cs="Times New Roman"/>
          <w:sz w:val="28"/>
          <w:szCs w:val="28"/>
        </w:rPr>
        <w:t>міжатестаційний</w:t>
      </w:r>
      <w:proofErr w:type="spellEnd"/>
      <w:r w:rsidRPr="009B09F4">
        <w:rPr>
          <w:rFonts w:ascii="Times New Roman" w:hAnsi="Times New Roman" w:cs="Times New Roman"/>
          <w:sz w:val="28"/>
          <w:szCs w:val="28"/>
        </w:rPr>
        <w:t xml:space="preserve"> період, за такими критеріями:</w:t>
      </w:r>
    </w:p>
    <w:p w14:paraId="59D87F55"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1) надання практичної допомоги викладачам за місцем роботи (наставництво) відповідно до річних планів роботи;</w:t>
      </w:r>
    </w:p>
    <w:p w14:paraId="6199D8BD"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 xml:space="preserve">2) навчання здобувачів, які вступили до закладів спеціалізованої </w:t>
      </w:r>
      <w:proofErr w:type="spellStart"/>
      <w:r w:rsidRPr="009B09F4">
        <w:rPr>
          <w:rFonts w:ascii="Times New Roman" w:hAnsi="Times New Roman" w:cs="Times New Roman"/>
          <w:sz w:val="28"/>
          <w:szCs w:val="28"/>
        </w:rPr>
        <w:t>передвищої</w:t>
      </w:r>
      <w:proofErr w:type="spellEnd"/>
      <w:r w:rsidRPr="009B09F4">
        <w:rPr>
          <w:rFonts w:ascii="Times New Roman" w:hAnsi="Times New Roman" w:cs="Times New Roman"/>
          <w:sz w:val="28"/>
          <w:szCs w:val="28"/>
        </w:rPr>
        <w:t xml:space="preserve"> або вищої мистецької освіти, що вимагають при вступі демонстрування мистецьких виконавських </w:t>
      </w:r>
      <w:proofErr w:type="spellStart"/>
      <w:r w:rsidRPr="009B09F4">
        <w:rPr>
          <w:rFonts w:ascii="Times New Roman" w:hAnsi="Times New Roman" w:cs="Times New Roman"/>
          <w:sz w:val="28"/>
          <w:szCs w:val="28"/>
        </w:rPr>
        <w:t>компетентностей</w:t>
      </w:r>
      <w:proofErr w:type="spellEnd"/>
      <w:r w:rsidRPr="009B09F4">
        <w:rPr>
          <w:rFonts w:ascii="Times New Roman" w:hAnsi="Times New Roman" w:cs="Times New Roman"/>
          <w:sz w:val="28"/>
          <w:szCs w:val="28"/>
        </w:rPr>
        <w:t>;</w:t>
      </w:r>
    </w:p>
    <w:p w14:paraId="661CA3F9" w14:textId="77777777" w:rsidR="00384FE2" w:rsidRPr="009B09F4" w:rsidRDefault="00384FE2" w:rsidP="001835D6">
      <w:pPr>
        <w:jc w:val="both"/>
        <w:rPr>
          <w:rFonts w:ascii="Times New Roman" w:hAnsi="Times New Roman" w:cs="Times New Roman"/>
          <w:sz w:val="28"/>
          <w:szCs w:val="28"/>
        </w:rPr>
      </w:pPr>
      <w:r w:rsidRPr="009B09F4">
        <w:rPr>
          <w:rFonts w:ascii="Times New Roman" w:hAnsi="Times New Roman" w:cs="Times New Roman"/>
          <w:sz w:val="28"/>
          <w:szCs w:val="28"/>
        </w:rPr>
        <w:t>3) стаж педагогічної роботи - вісім років.</w:t>
      </w:r>
    </w:p>
    <w:p w14:paraId="73CB7513"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sz w:val="28"/>
          <w:szCs w:val="28"/>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677"/>
        <w:gridCol w:w="4678"/>
      </w:tblGrid>
      <w:tr w:rsidR="00384FE2" w:rsidRPr="009B09F4" w14:paraId="2585F75C" w14:textId="77777777" w:rsidTr="00384FE2">
        <w:trPr>
          <w:tblCellSpacing w:w="22" w:type="dxa"/>
        </w:trPr>
        <w:tc>
          <w:tcPr>
            <w:tcW w:w="2500" w:type="pct"/>
            <w:shd w:val="clear" w:color="auto" w:fill="FFFFFF"/>
            <w:tcMar>
              <w:top w:w="0" w:type="dxa"/>
              <w:left w:w="0" w:type="dxa"/>
              <w:bottom w:w="0" w:type="dxa"/>
              <w:right w:w="0" w:type="dxa"/>
            </w:tcMar>
            <w:vAlign w:val="center"/>
            <w:hideMark/>
          </w:tcPr>
          <w:p w14:paraId="5F575023"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b/>
                <w:bCs/>
                <w:sz w:val="28"/>
                <w:szCs w:val="28"/>
              </w:rPr>
              <w:t>Начальник відділу</w:t>
            </w:r>
            <w:r w:rsidRPr="009B09F4">
              <w:rPr>
                <w:rFonts w:ascii="Times New Roman" w:hAnsi="Times New Roman" w:cs="Times New Roman"/>
                <w:b/>
                <w:bCs/>
                <w:sz w:val="28"/>
                <w:szCs w:val="28"/>
              </w:rPr>
              <w:br/>
              <w:t>мистецької і художньої освіти</w:t>
            </w:r>
          </w:p>
        </w:tc>
        <w:tc>
          <w:tcPr>
            <w:tcW w:w="2500" w:type="pct"/>
            <w:shd w:val="clear" w:color="auto" w:fill="FFFFFF"/>
            <w:tcMar>
              <w:top w:w="0" w:type="dxa"/>
              <w:left w:w="0" w:type="dxa"/>
              <w:bottom w:w="0" w:type="dxa"/>
              <w:right w:w="0" w:type="dxa"/>
            </w:tcMar>
            <w:vAlign w:val="center"/>
            <w:hideMark/>
          </w:tcPr>
          <w:p w14:paraId="33AA40D5"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b/>
                <w:bCs/>
                <w:sz w:val="28"/>
                <w:szCs w:val="28"/>
              </w:rPr>
              <w:t>Т. Колос</w:t>
            </w:r>
          </w:p>
        </w:tc>
      </w:tr>
    </w:tbl>
    <w:p w14:paraId="1F6F3EF1"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sz w:val="28"/>
          <w:szCs w:val="28"/>
        </w:rPr>
        <w:t> </w:t>
      </w:r>
    </w:p>
    <w:p w14:paraId="17A797EF" w14:textId="77777777" w:rsidR="00233C22" w:rsidRPr="009B09F4" w:rsidRDefault="00233C22" w:rsidP="00233C22">
      <w:pPr>
        <w:jc w:val="right"/>
        <w:rPr>
          <w:rFonts w:ascii="Times New Roman" w:hAnsi="Times New Roman" w:cs="Times New Roman"/>
          <w:i/>
          <w:iCs/>
          <w:sz w:val="24"/>
          <w:szCs w:val="24"/>
        </w:rPr>
      </w:pPr>
    </w:p>
    <w:p w14:paraId="11BDBF80" w14:textId="77777777" w:rsidR="00276F42" w:rsidRPr="009B09F4" w:rsidRDefault="00276F42">
      <w:pPr>
        <w:rPr>
          <w:rFonts w:ascii="Times New Roman" w:hAnsi="Times New Roman" w:cs="Times New Roman"/>
          <w:i/>
          <w:iCs/>
          <w:sz w:val="24"/>
          <w:szCs w:val="24"/>
        </w:rPr>
      </w:pPr>
      <w:r w:rsidRPr="009B09F4">
        <w:rPr>
          <w:rFonts w:ascii="Times New Roman" w:hAnsi="Times New Roman" w:cs="Times New Roman"/>
          <w:i/>
          <w:iCs/>
          <w:sz w:val="24"/>
          <w:szCs w:val="24"/>
        </w:rPr>
        <w:br w:type="page"/>
      </w:r>
    </w:p>
    <w:p w14:paraId="09CE7813" w14:textId="7DAA8503" w:rsidR="00384FE2" w:rsidRPr="009B09F4" w:rsidRDefault="00384FE2" w:rsidP="00233C22">
      <w:pPr>
        <w:jc w:val="right"/>
        <w:rPr>
          <w:rFonts w:ascii="Times New Roman" w:hAnsi="Times New Roman" w:cs="Times New Roman"/>
          <w:i/>
          <w:iCs/>
          <w:sz w:val="24"/>
          <w:szCs w:val="24"/>
        </w:rPr>
      </w:pPr>
      <w:r w:rsidRPr="009B09F4">
        <w:rPr>
          <w:rFonts w:ascii="Times New Roman" w:hAnsi="Times New Roman" w:cs="Times New Roman"/>
          <w:i/>
          <w:iCs/>
          <w:sz w:val="24"/>
          <w:szCs w:val="24"/>
        </w:rPr>
        <w:lastRenderedPageBreak/>
        <w:t>Додаток 1</w:t>
      </w:r>
      <w:r w:rsidRPr="009B09F4">
        <w:rPr>
          <w:rFonts w:ascii="Times New Roman" w:hAnsi="Times New Roman" w:cs="Times New Roman"/>
          <w:i/>
          <w:iCs/>
          <w:sz w:val="24"/>
          <w:szCs w:val="24"/>
        </w:rPr>
        <w:br/>
        <w:t>до Положення про атестацію педагогічних працівників закладів (установ) освіти сфери культури</w:t>
      </w:r>
      <w:r w:rsidRPr="009B09F4">
        <w:rPr>
          <w:rFonts w:ascii="Times New Roman" w:hAnsi="Times New Roman" w:cs="Times New Roman"/>
          <w:i/>
          <w:iCs/>
          <w:sz w:val="24"/>
          <w:szCs w:val="24"/>
        </w:rPr>
        <w:br/>
        <w:t>(пункт 13 розділу II)</w:t>
      </w:r>
    </w:p>
    <w:p w14:paraId="50E1202E" w14:textId="77777777" w:rsidR="00384FE2" w:rsidRPr="009B09F4" w:rsidRDefault="00384FE2" w:rsidP="00233C22">
      <w:pPr>
        <w:jc w:val="center"/>
        <w:rPr>
          <w:rFonts w:ascii="Times New Roman" w:hAnsi="Times New Roman" w:cs="Times New Roman"/>
          <w:sz w:val="24"/>
          <w:szCs w:val="24"/>
        </w:rPr>
      </w:pPr>
      <w:r w:rsidRPr="009B09F4">
        <w:rPr>
          <w:rFonts w:ascii="Times New Roman" w:hAnsi="Times New Roman" w:cs="Times New Roman"/>
          <w:sz w:val="24"/>
          <w:szCs w:val="24"/>
        </w:rPr>
        <w:t>ПРОТОКОЛ N 1</w:t>
      </w:r>
      <w:r w:rsidRPr="009B09F4">
        <w:rPr>
          <w:rFonts w:ascii="Times New Roman" w:hAnsi="Times New Roman" w:cs="Times New Roman"/>
          <w:sz w:val="24"/>
          <w:szCs w:val="24"/>
        </w:rPr>
        <w:br/>
        <w:t>засідання атестаційної комісії з атестації педагогічних працівників</w:t>
      </w:r>
    </w:p>
    <w:p w14:paraId="679C7626"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vertAlign w:val="superscript"/>
        </w:rPr>
        <w:t>___________________________________________________________________________________________________________</w:t>
      </w:r>
      <w:r w:rsidRPr="009B09F4">
        <w:rPr>
          <w:rFonts w:ascii="Times New Roman" w:hAnsi="Times New Roman" w:cs="Times New Roman"/>
          <w:sz w:val="28"/>
          <w:szCs w:val="28"/>
          <w:vertAlign w:val="superscript"/>
        </w:rPr>
        <w:br/>
      </w:r>
      <w:r w:rsidRPr="009B09F4">
        <w:rPr>
          <w:rFonts w:ascii="Times New Roman" w:hAnsi="Times New Roman" w:cs="Times New Roman"/>
          <w:sz w:val="24"/>
          <w:szCs w:val="24"/>
        </w:rPr>
        <w:t>(найменування закладу (установи) освіти, органу управління сфери культури)</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505"/>
        <w:gridCol w:w="455"/>
        <w:gridCol w:w="3848"/>
        <w:gridCol w:w="4692"/>
      </w:tblGrid>
      <w:tr w:rsidR="00384FE2" w:rsidRPr="009B09F4" w14:paraId="1E402E24" w14:textId="77777777" w:rsidTr="00384FE2">
        <w:trPr>
          <w:tblCellSpacing w:w="22" w:type="dxa"/>
          <w:jc w:val="center"/>
        </w:trPr>
        <w:tc>
          <w:tcPr>
            <w:tcW w:w="5000" w:type="pct"/>
            <w:gridSpan w:val="4"/>
            <w:shd w:val="clear" w:color="auto" w:fill="FFFFFF"/>
            <w:tcMar>
              <w:top w:w="0" w:type="dxa"/>
              <w:left w:w="0" w:type="dxa"/>
              <w:bottom w:w="0" w:type="dxa"/>
              <w:right w:w="0" w:type="dxa"/>
            </w:tcMar>
            <w:vAlign w:val="center"/>
            <w:hideMark/>
          </w:tcPr>
          <w:p w14:paraId="786D9027"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"___" ____________ 20__ року</w:t>
            </w:r>
          </w:p>
        </w:tc>
      </w:tr>
      <w:tr w:rsidR="00384FE2" w:rsidRPr="009B09F4" w14:paraId="44B444AB" w14:textId="77777777" w:rsidTr="00773554">
        <w:trPr>
          <w:tblCellSpacing w:w="22" w:type="dxa"/>
          <w:jc w:val="center"/>
        </w:trPr>
        <w:tc>
          <w:tcPr>
            <w:tcW w:w="700" w:type="pct"/>
            <w:shd w:val="clear" w:color="auto" w:fill="FFFFFF"/>
            <w:tcMar>
              <w:top w:w="0" w:type="dxa"/>
              <w:left w:w="0" w:type="dxa"/>
              <w:bottom w:w="0" w:type="dxa"/>
              <w:right w:w="0" w:type="dxa"/>
            </w:tcMar>
            <w:hideMark/>
          </w:tcPr>
          <w:p w14:paraId="1F36EC3A" w14:textId="77777777" w:rsidR="00384FE2" w:rsidRPr="009B09F4" w:rsidRDefault="00384FE2" w:rsidP="00773554">
            <w:pPr>
              <w:spacing w:after="0"/>
              <w:rPr>
                <w:rFonts w:ascii="Times New Roman" w:hAnsi="Times New Roman" w:cs="Times New Roman"/>
                <w:sz w:val="24"/>
                <w:szCs w:val="24"/>
              </w:rPr>
            </w:pPr>
            <w:r w:rsidRPr="009B09F4">
              <w:rPr>
                <w:rFonts w:ascii="Times New Roman" w:hAnsi="Times New Roman" w:cs="Times New Roman"/>
                <w:sz w:val="24"/>
                <w:szCs w:val="24"/>
              </w:rPr>
              <w:t>Присутні:</w:t>
            </w:r>
          </w:p>
        </w:tc>
        <w:tc>
          <w:tcPr>
            <w:tcW w:w="2050" w:type="pct"/>
            <w:gridSpan w:val="2"/>
            <w:shd w:val="clear" w:color="auto" w:fill="FFFFFF"/>
            <w:tcMar>
              <w:top w:w="0" w:type="dxa"/>
              <w:left w:w="0" w:type="dxa"/>
              <w:bottom w:w="0" w:type="dxa"/>
              <w:right w:w="0" w:type="dxa"/>
            </w:tcMar>
            <w:vAlign w:val="center"/>
            <w:hideMark/>
          </w:tcPr>
          <w:p w14:paraId="19113C0C" w14:textId="77777777" w:rsidR="00384FE2" w:rsidRPr="009B09F4" w:rsidRDefault="00384FE2" w:rsidP="00773554">
            <w:pPr>
              <w:spacing w:after="0"/>
              <w:rPr>
                <w:rFonts w:ascii="Times New Roman" w:hAnsi="Times New Roman" w:cs="Times New Roman"/>
                <w:sz w:val="24"/>
                <w:szCs w:val="24"/>
              </w:rPr>
            </w:pPr>
            <w:r w:rsidRPr="009B09F4">
              <w:rPr>
                <w:rFonts w:ascii="Times New Roman" w:hAnsi="Times New Roman" w:cs="Times New Roman"/>
                <w:sz w:val="24"/>
                <w:szCs w:val="24"/>
              </w:rPr>
              <w:t>________________________________</w:t>
            </w:r>
            <w:r w:rsidRPr="009B09F4">
              <w:rPr>
                <w:rFonts w:ascii="Times New Roman" w:hAnsi="Times New Roman" w:cs="Times New Roman"/>
                <w:sz w:val="24"/>
                <w:szCs w:val="24"/>
              </w:rPr>
              <w:br/>
              <w:t>(прізвище, ініціали)</w:t>
            </w:r>
          </w:p>
        </w:tc>
        <w:tc>
          <w:tcPr>
            <w:tcW w:w="2250" w:type="pct"/>
            <w:shd w:val="clear" w:color="auto" w:fill="FFFFFF"/>
            <w:tcMar>
              <w:top w:w="0" w:type="dxa"/>
              <w:left w:w="0" w:type="dxa"/>
              <w:bottom w:w="0" w:type="dxa"/>
              <w:right w:w="0" w:type="dxa"/>
            </w:tcMar>
            <w:vAlign w:val="center"/>
            <w:hideMark/>
          </w:tcPr>
          <w:p w14:paraId="45395D12" w14:textId="77777777" w:rsidR="00384FE2" w:rsidRPr="009B09F4" w:rsidRDefault="00384FE2" w:rsidP="00773554">
            <w:pPr>
              <w:spacing w:after="0"/>
              <w:rPr>
                <w:rFonts w:ascii="Times New Roman" w:hAnsi="Times New Roman" w:cs="Times New Roman"/>
                <w:sz w:val="24"/>
                <w:szCs w:val="24"/>
              </w:rPr>
            </w:pPr>
            <w:r w:rsidRPr="009B09F4">
              <w:rPr>
                <w:rFonts w:ascii="Times New Roman" w:hAnsi="Times New Roman" w:cs="Times New Roman"/>
                <w:sz w:val="24"/>
                <w:szCs w:val="24"/>
              </w:rPr>
              <w:t> </w:t>
            </w:r>
          </w:p>
        </w:tc>
      </w:tr>
      <w:tr w:rsidR="00384FE2" w:rsidRPr="009B09F4" w14:paraId="746C6EAD" w14:textId="77777777" w:rsidTr="00384FE2">
        <w:trPr>
          <w:tblCellSpacing w:w="22" w:type="dxa"/>
          <w:jc w:val="center"/>
        </w:trPr>
        <w:tc>
          <w:tcPr>
            <w:tcW w:w="700" w:type="pct"/>
            <w:shd w:val="clear" w:color="auto" w:fill="FFFFFF"/>
            <w:tcMar>
              <w:top w:w="0" w:type="dxa"/>
              <w:left w:w="0" w:type="dxa"/>
              <w:bottom w:w="0" w:type="dxa"/>
              <w:right w:w="0" w:type="dxa"/>
            </w:tcMar>
            <w:vAlign w:val="center"/>
            <w:hideMark/>
          </w:tcPr>
          <w:p w14:paraId="52BB38C0" w14:textId="77777777" w:rsidR="00384FE2" w:rsidRPr="009B09F4" w:rsidRDefault="00384FE2" w:rsidP="00773554">
            <w:pPr>
              <w:spacing w:after="0"/>
              <w:rPr>
                <w:rFonts w:ascii="Times New Roman" w:hAnsi="Times New Roman" w:cs="Times New Roman"/>
                <w:sz w:val="24"/>
                <w:szCs w:val="24"/>
              </w:rPr>
            </w:pPr>
            <w:r w:rsidRPr="009B09F4">
              <w:rPr>
                <w:rFonts w:ascii="Times New Roman" w:hAnsi="Times New Roman" w:cs="Times New Roman"/>
                <w:sz w:val="24"/>
                <w:szCs w:val="24"/>
              </w:rPr>
              <w:t> </w:t>
            </w:r>
          </w:p>
        </w:tc>
        <w:tc>
          <w:tcPr>
            <w:tcW w:w="2050" w:type="pct"/>
            <w:gridSpan w:val="2"/>
            <w:shd w:val="clear" w:color="auto" w:fill="FFFFFF"/>
            <w:tcMar>
              <w:top w:w="0" w:type="dxa"/>
              <w:left w:w="0" w:type="dxa"/>
              <w:bottom w:w="0" w:type="dxa"/>
              <w:right w:w="0" w:type="dxa"/>
            </w:tcMar>
            <w:vAlign w:val="center"/>
            <w:hideMark/>
          </w:tcPr>
          <w:p w14:paraId="737CF56A" w14:textId="77777777" w:rsidR="00384FE2" w:rsidRPr="009B09F4" w:rsidRDefault="00384FE2" w:rsidP="00773554">
            <w:pPr>
              <w:spacing w:after="0"/>
              <w:rPr>
                <w:rFonts w:ascii="Times New Roman" w:hAnsi="Times New Roman" w:cs="Times New Roman"/>
                <w:sz w:val="24"/>
                <w:szCs w:val="24"/>
              </w:rPr>
            </w:pPr>
            <w:r w:rsidRPr="009B09F4">
              <w:rPr>
                <w:rFonts w:ascii="Times New Roman" w:hAnsi="Times New Roman" w:cs="Times New Roman"/>
                <w:sz w:val="24"/>
                <w:szCs w:val="24"/>
              </w:rPr>
              <w:t>________________________________</w:t>
            </w:r>
            <w:r w:rsidRPr="009B09F4">
              <w:rPr>
                <w:rFonts w:ascii="Times New Roman" w:hAnsi="Times New Roman" w:cs="Times New Roman"/>
                <w:sz w:val="24"/>
                <w:szCs w:val="24"/>
              </w:rPr>
              <w:br/>
              <w:t>(прізвище, ініціали)</w:t>
            </w:r>
          </w:p>
        </w:tc>
        <w:tc>
          <w:tcPr>
            <w:tcW w:w="2250" w:type="pct"/>
            <w:shd w:val="clear" w:color="auto" w:fill="FFFFFF"/>
            <w:tcMar>
              <w:top w:w="0" w:type="dxa"/>
              <w:left w:w="0" w:type="dxa"/>
              <w:bottom w:w="0" w:type="dxa"/>
              <w:right w:w="0" w:type="dxa"/>
            </w:tcMar>
            <w:vAlign w:val="center"/>
            <w:hideMark/>
          </w:tcPr>
          <w:p w14:paraId="1BDFD148" w14:textId="77777777" w:rsidR="00384FE2" w:rsidRPr="009B09F4" w:rsidRDefault="00384FE2" w:rsidP="00773554">
            <w:pPr>
              <w:spacing w:after="0"/>
              <w:rPr>
                <w:rFonts w:ascii="Times New Roman" w:hAnsi="Times New Roman" w:cs="Times New Roman"/>
                <w:sz w:val="24"/>
                <w:szCs w:val="24"/>
              </w:rPr>
            </w:pPr>
            <w:r w:rsidRPr="009B09F4">
              <w:rPr>
                <w:rFonts w:ascii="Times New Roman" w:hAnsi="Times New Roman" w:cs="Times New Roman"/>
                <w:sz w:val="24"/>
                <w:szCs w:val="24"/>
              </w:rPr>
              <w:t> </w:t>
            </w:r>
          </w:p>
        </w:tc>
      </w:tr>
      <w:tr w:rsidR="00384FE2" w:rsidRPr="009B09F4" w14:paraId="06EED8C2" w14:textId="77777777" w:rsidTr="00384FE2">
        <w:trPr>
          <w:tblCellSpacing w:w="22" w:type="dxa"/>
          <w:jc w:val="center"/>
        </w:trPr>
        <w:tc>
          <w:tcPr>
            <w:tcW w:w="700" w:type="pct"/>
            <w:shd w:val="clear" w:color="auto" w:fill="FFFFFF"/>
            <w:tcMar>
              <w:top w:w="0" w:type="dxa"/>
              <w:left w:w="0" w:type="dxa"/>
              <w:bottom w:w="0" w:type="dxa"/>
              <w:right w:w="0" w:type="dxa"/>
            </w:tcMar>
            <w:vAlign w:val="center"/>
            <w:hideMark/>
          </w:tcPr>
          <w:p w14:paraId="7EDED389" w14:textId="77777777" w:rsidR="00384FE2" w:rsidRPr="009B09F4" w:rsidRDefault="00384FE2" w:rsidP="00773554">
            <w:pPr>
              <w:spacing w:after="0"/>
              <w:rPr>
                <w:rFonts w:ascii="Times New Roman" w:hAnsi="Times New Roman" w:cs="Times New Roman"/>
                <w:sz w:val="24"/>
                <w:szCs w:val="24"/>
              </w:rPr>
            </w:pPr>
            <w:r w:rsidRPr="009B09F4">
              <w:rPr>
                <w:rFonts w:ascii="Times New Roman" w:hAnsi="Times New Roman" w:cs="Times New Roman"/>
                <w:sz w:val="24"/>
                <w:szCs w:val="24"/>
              </w:rPr>
              <w:t> </w:t>
            </w:r>
          </w:p>
        </w:tc>
        <w:tc>
          <w:tcPr>
            <w:tcW w:w="2050" w:type="pct"/>
            <w:gridSpan w:val="2"/>
            <w:shd w:val="clear" w:color="auto" w:fill="FFFFFF"/>
            <w:tcMar>
              <w:top w:w="0" w:type="dxa"/>
              <w:left w:w="0" w:type="dxa"/>
              <w:bottom w:w="0" w:type="dxa"/>
              <w:right w:w="0" w:type="dxa"/>
            </w:tcMar>
            <w:vAlign w:val="center"/>
            <w:hideMark/>
          </w:tcPr>
          <w:p w14:paraId="4566362A" w14:textId="77777777" w:rsidR="00384FE2" w:rsidRPr="009B09F4" w:rsidRDefault="00384FE2" w:rsidP="00773554">
            <w:pPr>
              <w:spacing w:after="0"/>
              <w:rPr>
                <w:rFonts w:ascii="Times New Roman" w:hAnsi="Times New Roman" w:cs="Times New Roman"/>
                <w:sz w:val="24"/>
                <w:szCs w:val="24"/>
              </w:rPr>
            </w:pPr>
            <w:r w:rsidRPr="009B09F4">
              <w:rPr>
                <w:rFonts w:ascii="Times New Roman" w:hAnsi="Times New Roman" w:cs="Times New Roman"/>
                <w:sz w:val="24"/>
                <w:szCs w:val="24"/>
              </w:rPr>
              <w:t>________________________________</w:t>
            </w:r>
            <w:r w:rsidRPr="009B09F4">
              <w:rPr>
                <w:rFonts w:ascii="Times New Roman" w:hAnsi="Times New Roman" w:cs="Times New Roman"/>
                <w:sz w:val="24"/>
                <w:szCs w:val="24"/>
              </w:rPr>
              <w:br/>
              <w:t>(прізвище, ініціали)</w:t>
            </w:r>
          </w:p>
        </w:tc>
        <w:tc>
          <w:tcPr>
            <w:tcW w:w="2250" w:type="pct"/>
            <w:shd w:val="clear" w:color="auto" w:fill="FFFFFF"/>
            <w:tcMar>
              <w:top w:w="0" w:type="dxa"/>
              <w:left w:w="0" w:type="dxa"/>
              <w:bottom w:w="0" w:type="dxa"/>
              <w:right w:w="0" w:type="dxa"/>
            </w:tcMar>
            <w:vAlign w:val="center"/>
            <w:hideMark/>
          </w:tcPr>
          <w:p w14:paraId="7D38CBC9" w14:textId="77777777" w:rsidR="00384FE2" w:rsidRPr="009B09F4" w:rsidRDefault="00384FE2" w:rsidP="00773554">
            <w:pPr>
              <w:spacing w:after="0"/>
              <w:rPr>
                <w:rFonts w:ascii="Times New Roman" w:hAnsi="Times New Roman" w:cs="Times New Roman"/>
                <w:sz w:val="24"/>
                <w:szCs w:val="24"/>
              </w:rPr>
            </w:pPr>
            <w:r w:rsidRPr="009B09F4">
              <w:rPr>
                <w:rFonts w:ascii="Times New Roman" w:hAnsi="Times New Roman" w:cs="Times New Roman"/>
                <w:sz w:val="24"/>
                <w:szCs w:val="24"/>
              </w:rPr>
              <w:t> </w:t>
            </w:r>
          </w:p>
        </w:tc>
      </w:tr>
      <w:tr w:rsidR="00384FE2" w:rsidRPr="009B09F4" w14:paraId="431BE0B4" w14:textId="77777777" w:rsidTr="00384FE2">
        <w:trPr>
          <w:tblCellSpacing w:w="22" w:type="dxa"/>
          <w:jc w:val="center"/>
        </w:trPr>
        <w:tc>
          <w:tcPr>
            <w:tcW w:w="700" w:type="pct"/>
            <w:shd w:val="clear" w:color="auto" w:fill="FFFFFF"/>
            <w:tcMar>
              <w:top w:w="0" w:type="dxa"/>
              <w:left w:w="0" w:type="dxa"/>
              <w:bottom w:w="0" w:type="dxa"/>
              <w:right w:w="0" w:type="dxa"/>
            </w:tcMar>
            <w:vAlign w:val="center"/>
            <w:hideMark/>
          </w:tcPr>
          <w:p w14:paraId="13FE2BF9" w14:textId="77777777" w:rsidR="00384FE2" w:rsidRPr="009B09F4" w:rsidRDefault="00384FE2" w:rsidP="00773554">
            <w:pPr>
              <w:spacing w:after="0"/>
              <w:rPr>
                <w:rFonts w:ascii="Times New Roman" w:hAnsi="Times New Roman" w:cs="Times New Roman"/>
                <w:sz w:val="24"/>
                <w:szCs w:val="24"/>
              </w:rPr>
            </w:pPr>
            <w:r w:rsidRPr="009B09F4">
              <w:rPr>
                <w:rFonts w:ascii="Times New Roman" w:hAnsi="Times New Roman" w:cs="Times New Roman"/>
                <w:sz w:val="24"/>
                <w:szCs w:val="24"/>
              </w:rPr>
              <w:t> </w:t>
            </w:r>
          </w:p>
        </w:tc>
        <w:tc>
          <w:tcPr>
            <w:tcW w:w="2050" w:type="pct"/>
            <w:gridSpan w:val="2"/>
            <w:shd w:val="clear" w:color="auto" w:fill="FFFFFF"/>
            <w:tcMar>
              <w:top w:w="0" w:type="dxa"/>
              <w:left w:w="0" w:type="dxa"/>
              <w:bottom w:w="0" w:type="dxa"/>
              <w:right w:w="0" w:type="dxa"/>
            </w:tcMar>
            <w:vAlign w:val="center"/>
            <w:hideMark/>
          </w:tcPr>
          <w:p w14:paraId="18E9AA5A" w14:textId="77777777" w:rsidR="00384FE2" w:rsidRPr="009B09F4" w:rsidRDefault="00384FE2" w:rsidP="00773554">
            <w:pPr>
              <w:spacing w:after="0"/>
              <w:rPr>
                <w:rFonts w:ascii="Times New Roman" w:hAnsi="Times New Roman" w:cs="Times New Roman"/>
                <w:sz w:val="24"/>
                <w:szCs w:val="24"/>
              </w:rPr>
            </w:pPr>
            <w:r w:rsidRPr="009B09F4">
              <w:rPr>
                <w:rFonts w:ascii="Times New Roman" w:hAnsi="Times New Roman" w:cs="Times New Roman"/>
                <w:sz w:val="24"/>
                <w:szCs w:val="24"/>
              </w:rPr>
              <w:t>________________________________</w:t>
            </w:r>
            <w:r w:rsidRPr="009B09F4">
              <w:rPr>
                <w:rFonts w:ascii="Times New Roman" w:hAnsi="Times New Roman" w:cs="Times New Roman"/>
                <w:sz w:val="24"/>
                <w:szCs w:val="24"/>
              </w:rPr>
              <w:br/>
              <w:t>(прізвище, ініціали)</w:t>
            </w:r>
          </w:p>
        </w:tc>
        <w:tc>
          <w:tcPr>
            <w:tcW w:w="2250" w:type="pct"/>
            <w:shd w:val="clear" w:color="auto" w:fill="FFFFFF"/>
            <w:tcMar>
              <w:top w:w="0" w:type="dxa"/>
              <w:left w:w="0" w:type="dxa"/>
              <w:bottom w:w="0" w:type="dxa"/>
              <w:right w:w="0" w:type="dxa"/>
            </w:tcMar>
            <w:vAlign w:val="center"/>
            <w:hideMark/>
          </w:tcPr>
          <w:p w14:paraId="57390FB1" w14:textId="77777777" w:rsidR="00384FE2" w:rsidRPr="009B09F4" w:rsidRDefault="00384FE2" w:rsidP="00773554">
            <w:pPr>
              <w:spacing w:after="0"/>
              <w:rPr>
                <w:rFonts w:ascii="Times New Roman" w:hAnsi="Times New Roman" w:cs="Times New Roman"/>
                <w:sz w:val="24"/>
                <w:szCs w:val="24"/>
              </w:rPr>
            </w:pPr>
            <w:r w:rsidRPr="009B09F4">
              <w:rPr>
                <w:rFonts w:ascii="Times New Roman" w:hAnsi="Times New Roman" w:cs="Times New Roman"/>
                <w:sz w:val="24"/>
                <w:szCs w:val="24"/>
              </w:rPr>
              <w:t> </w:t>
            </w:r>
          </w:p>
        </w:tc>
      </w:tr>
      <w:tr w:rsidR="00384FE2" w:rsidRPr="009B09F4" w14:paraId="223770E1" w14:textId="77777777" w:rsidTr="00384FE2">
        <w:trPr>
          <w:tblCellSpacing w:w="22" w:type="dxa"/>
          <w:jc w:val="center"/>
        </w:trPr>
        <w:tc>
          <w:tcPr>
            <w:tcW w:w="700" w:type="pct"/>
            <w:shd w:val="clear" w:color="auto" w:fill="FFFFFF"/>
            <w:tcMar>
              <w:top w:w="0" w:type="dxa"/>
              <w:left w:w="0" w:type="dxa"/>
              <w:bottom w:w="0" w:type="dxa"/>
              <w:right w:w="0" w:type="dxa"/>
            </w:tcMar>
            <w:vAlign w:val="center"/>
            <w:hideMark/>
          </w:tcPr>
          <w:p w14:paraId="1F882658" w14:textId="77777777" w:rsidR="00384FE2" w:rsidRPr="009B09F4" w:rsidRDefault="00384FE2" w:rsidP="00773554">
            <w:pPr>
              <w:spacing w:after="0"/>
              <w:rPr>
                <w:rFonts w:ascii="Times New Roman" w:hAnsi="Times New Roman" w:cs="Times New Roman"/>
                <w:sz w:val="24"/>
                <w:szCs w:val="24"/>
              </w:rPr>
            </w:pPr>
            <w:r w:rsidRPr="009B09F4">
              <w:rPr>
                <w:rFonts w:ascii="Times New Roman" w:hAnsi="Times New Roman" w:cs="Times New Roman"/>
                <w:sz w:val="24"/>
                <w:szCs w:val="24"/>
              </w:rPr>
              <w:t> </w:t>
            </w:r>
          </w:p>
        </w:tc>
        <w:tc>
          <w:tcPr>
            <w:tcW w:w="2050" w:type="pct"/>
            <w:gridSpan w:val="2"/>
            <w:shd w:val="clear" w:color="auto" w:fill="FFFFFF"/>
            <w:tcMar>
              <w:top w:w="0" w:type="dxa"/>
              <w:left w:w="0" w:type="dxa"/>
              <w:bottom w:w="0" w:type="dxa"/>
              <w:right w:w="0" w:type="dxa"/>
            </w:tcMar>
            <w:vAlign w:val="center"/>
            <w:hideMark/>
          </w:tcPr>
          <w:p w14:paraId="4533C659" w14:textId="77777777" w:rsidR="00384FE2" w:rsidRPr="009B09F4" w:rsidRDefault="00384FE2" w:rsidP="00773554">
            <w:pPr>
              <w:spacing w:after="0"/>
              <w:rPr>
                <w:rFonts w:ascii="Times New Roman" w:hAnsi="Times New Roman" w:cs="Times New Roman"/>
                <w:sz w:val="24"/>
                <w:szCs w:val="24"/>
              </w:rPr>
            </w:pPr>
            <w:r w:rsidRPr="009B09F4">
              <w:rPr>
                <w:rFonts w:ascii="Times New Roman" w:hAnsi="Times New Roman" w:cs="Times New Roman"/>
                <w:sz w:val="24"/>
                <w:szCs w:val="24"/>
              </w:rPr>
              <w:t>________________________________</w:t>
            </w:r>
            <w:r w:rsidRPr="009B09F4">
              <w:rPr>
                <w:rFonts w:ascii="Times New Roman" w:hAnsi="Times New Roman" w:cs="Times New Roman"/>
                <w:sz w:val="24"/>
                <w:szCs w:val="24"/>
              </w:rPr>
              <w:br/>
              <w:t>(прізвище, ініціали)</w:t>
            </w:r>
          </w:p>
        </w:tc>
        <w:tc>
          <w:tcPr>
            <w:tcW w:w="2250" w:type="pct"/>
            <w:shd w:val="clear" w:color="auto" w:fill="FFFFFF"/>
            <w:tcMar>
              <w:top w:w="0" w:type="dxa"/>
              <w:left w:w="0" w:type="dxa"/>
              <w:bottom w:w="0" w:type="dxa"/>
              <w:right w:w="0" w:type="dxa"/>
            </w:tcMar>
            <w:vAlign w:val="center"/>
            <w:hideMark/>
          </w:tcPr>
          <w:p w14:paraId="6E4D3000" w14:textId="77777777" w:rsidR="00384FE2" w:rsidRPr="009B09F4" w:rsidRDefault="00384FE2" w:rsidP="00773554">
            <w:pPr>
              <w:spacing w:after="0"/>
              <w:rPr>
                <w:rFonts w:ascii="Times New Roman" w:hAnsi="Times New Roman" w:cs="Times New Roman"/>
                <w:sz w:val="24"/>
                <w:szCs w:val="24"/>
              </w:rPr>
            </w:pPr>
            <w:r w:rsidRPr="009B09F4">
              <w:rPr>
                <w:rFonts w:ascii="Times New Roman" w:hAnsi="Times New Roman" w:cs="Times New Roman"/>
                <w:sz w:val="24"/>
                <w:szCs w:val="24"/>
              </w:rPr>
              <w:t> </w:t>
            </w:r>
          </w:p>
        </w:tc>
      </w:tr>
      <w:tr w:rsidR="00384FE2" w:rsidRPr="009B09F4" w14:paraId="1D25FEB7" w14:textId="77777777" w:rsidTr="00384FE2">
        <w:trPr>
          <w:tblCellSpacing w:w="22" w:type="dxa"/>
          <w:jc w:val="center"/>
        </w:trPr>
        <w:tc>
          <w:tcPr>
            <w:tcW w:w="5000" w:type="pct"/>
            <w:gridSpan w:val="4"/>
            <w:shd w:val="clear" w:color="auto" w:fill="FFFFFF"/>
            <w:tcMar>
              <w:top w:w="0" w:type="dxa"/>
              <w:left w:w="0" w:type="dxa"/>
              <w:bottom w:w="0" w:type="dxa"/>
              <w:right w:w="0" w:type="dxa"/>
            </w:tcMar>
            <w:vAlign w:val="center"/>
            <w:hideMark/>
          </w:tcPr>
          <w:p w14:paraId="43F22B66" w14:textId="77777777" w:rsidR="00384FE2" w:rsidRPr="009B09F4" w:rsidRDefault="00384FE2" w:rsidP="00233C22">
            <w:pPr>
              <w:jc w:val="center"/>
              <w:rPr>
                <w:rFonts w:ascii="Times New Roman" w:hAnsi="Times New Roman" w:cs="Times New Roman"/>
                <w:sz w:val="24"/>
                <w:szCs w:val="24"/>
              </w:rPr>
            </w:pPr>
            <w:r w:rsidRPr="009B09F4">
              <w:rPr>
                <w:rFonts w:ascii="Times New Roman" w:hAnsi="Times New Roman" w:cs="Times New Roman"/>
                <w:sz w:val="24"/>
                <w:szCs w:val="24"/>
              </w:rPr>
              <w:t>ПОРЯДОК ДЕННИЙ:</w:t>
            </w:r>
          </w:p>
          <w:p w14:paraId="3C77C2B8"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1. Обрання заступника голови та секретаря атестаційної комісії.</w:t>
            </w:r>
          </w:p>
          <w:p w14:paraId="5975DE70"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2. Схвалення графіка проведення засідань атестаційної комісії з атестації педагогічних працівників у 20__ році.</w:t>
            </w:r>
          </w:p>
          <w:p w14:paraId="19E36779"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3. Визначення офіційної адреси електронної пошти для надсилання документів у електронній формі (для атестаційних комісій закладів, у яких атестуються педагогічні працівники інших закладів відповідно до пункту 4 розділу III Положення про атестацію педагогічних працівників закладів (установ) освіти сфери культури, затвердженого наказом Міністерства культури України від 12 липня 2018 N 628, а також для атестаційних комісій при органах управління та при Міністерстві культури України).</w:t>
            </w:r>
          </w:p>
          <w:p w14:paraId="44055F4E"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СЛУХАЛИ: про кандидатури для обрання заступника голови та секретаря атестаційної комісії.</w:t>
            </w:r>
          </w:p>
        </w:tc>
      </w:tr>
      <w:tr w:rsidR="00384FE2" w:rsidRPr="009B09F4" w14:paraId="308FCD39" w14:textId="77777777" w:rsidTr="00384FE2">
        <w:trPr>
          <w:tblCellSpacing w:w="22" w:type="dxa"/>
          <w:jc w:val="center"/>
        </w:trPr>
        <w:tc>
          <w:tcPr>
            <w:tcW w:w="900" w:type="pct"/>
            <w:gridSpan w:val="2"/>
            <w:shd w:val="clear" w:color="auto" w:fill="FFFFFF"/>
            <w:tcMar>
              <w:top w:w="0" w:type="dxa"/>
              <w:left w:w="0" w:type="dxa"/>
              <w:bottom w:w="0" w:type="dxa"/>
              <w:right w:w="0" w:type="dxa"/>
            </w:tcMar>
            <w:vAlign w:val="center"/>
            <w:hideMark/>
          </w:tcPr>
          <w:p w14:paraId="55A981FA"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ВИРІШИЛИ:</w:t>
            </w:r>
          </w:p>
        </w:tc>
        <w:tc>
          <w:tcPr>
            <w:tcW w:w="4100" w:type="pct"/>
            <w:gridSpan w:val="2"/>
            <w:shd w:val="clear" w:color="auto" w:fill="FFFFFF"/>
            <w:tcMar>
              <w:top w:w="0" w:type="dxa"/>
              <w:left w:w="0" w:type="dxa"/>
              <w:bottom w:w="0" w:type="dxa"/>
              <w:right w:w="0" w:type="dxa"/>
            </w:tcMar>
            <w:vAlign w:val="center"/>
            <w:hideMark/>
          </w:tcPr>
          <w:p w14:paraId="62EC494E"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обрати заступником голови атестаційної комісії ___________________________;</w:t>
            </w:r>
          </w:p>
          <w:p w14:paraId="1DC52E59"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обрати секретарем атестаційної комісії ___________________________________</w:t>
            </w:r>
          </w:p>
        </w:tc>
      </w:tr>
      <w:tr w:rsidR="00384FE2" w:rsidRPr="009B09F4" w14:paraId="30CEC6F1" w14:textId="77777777" w:rsidTr="00384FE2">
        <w:trPr>
          <w:tblCellSpacing w:w="22" w:type="dxa"/>
          <w:jc w:val="center"/>
        </w:trPr>
        <w:tc>
          <w:tcPr>
            <w:tcW w:w="900" w:type="pct"/>
            <w:gridSpan w:val="2"/>
            <w:shd w:val="clear" w:color="auto" w:fill="FFFFFF"/>
            <w:tcMar>
              <w:top w:w="0" w:type="dxa"/>
              <w:left w:w="0" w:type="dxa"/>
              <w:bottom w:w="0" w:type="dxa"/>
              <w:right w:w="0" w:type="dxa"/>
            </w:tcMar>
            <w:vAlign w:val="center"/>
            <w:hideMark/>
          </w:tcPr>
          <w:p w14:paraId="17C0C2B9"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sz w:val="28"/>
                <w:szCs w:val="28"/>
              </w:rPr>
              <w:t>СЛУХАЛИ:</w:t>
            </w:r>
          </w:p>
        </w:tc>
        <w:tc>
          <w:tcPr>
            <w:tcW w:w="4100" w:type="pct"/>
            <w:gridSpan w:val="2"/>
            <w:shd w:val="clear" w:color="auto" w:fill="FFFFFF"/>
            <w:tcMar>
              <w:top w:w="0" w:type="dxa"/>
              <w:left w:w="0" w:type="dxa"/>
              <w:bottom w:w="0" w:type="dxa"/>
              <w:right w:w="0" w:type="dxa"/>
            </w:tcMar>
            <w:vAlign w:val="center"/>
            <w:hideMark/>
          </w:tcPr>
          <w:p w14:paraId="58FB03D4"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sz w:val="28"/>
                <w:szCs w:val="28"/>
              </w:rPr>
              <w:t>про графік проведення засідань атестаційної комісії з атестації педагогічних працівників.</w:t>
            </w:r>
          </w:p>
        </w:tc>
      </w:tr>
      <w:tr w:rsidR="00384FE2" w:rsidRPr="009B09F4" w14:paraId="5FC24F1B" w14:textId="77777777" w:rsidTr="00384FE2">
        <w:trPr>
          <w:tblCellSpacing w:w="22" w:type="dxa"/>
          <w:jc w:val="center"/>
        </w:trPr>
        <w:tc>
          <w:tcPr>
            <w:tcW w:w="900" w:type="pct"/>
            <w:gridSpan w:val="2"/>
            <w:shd w:val="clear" w:color="auto" w:fill="FFFFFF"/>
            <w:tcMar>
              <w:top w:w="0" w:type="dxa"/>
              <w:left w:w="0" w:type="dxa"/>
              <w:bottom w:w="0" w:type="dxa"/>
              <w:right w:w="0" w:type="dxa"/>
            </w:tcMar>
            <w:vAlign w:val="center"/>
            <w:hideMark/>
          </w:tcPr>
          <w:p w14:paraId="07B2C6BF"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sz w:val="28"/>
                <w:szCs w:val="28"/>
              </w:rPr>
              <w:t>ВИРІШИЛИ:</w:t>
            </w:r>
          </w:p>
        </w:tc>
        <w:tc>
          <w:tcPr>
            <w:tcW w:w="4100" w:type="pct"/>
            <w:gridSpan w:val="2"/>
            <w:shd w:val="clear" w:color="auto" w:fill="FFFFFF"/>
            <w:tcMar>
              <w:top w:w="0" w:type="dxa"/>
              <w:left w:w="0" w:type="dxa"/>
              <w:bottom w:w="0" w:type="dxa"/>
              <w:right w:w="0" w:type="dxa"/>
            </w:tcMar>
            <w:vAlign w:val="center"/>
            <w:hideMark/>
          </w:tcPr>
          <w:p w14:paraId="707F53E4"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sz w:val="28"/>
                <w:szCs w:val="28"/>
              </w:rPr>
              <w:t>схвалити графік проведення засідань атестаційної комісії з атестації педагогічних працівників у 20__ році.</w:t>
            </w:r>
          </w:p>
        </w:tc>
      </w:tr>
      <w:tr w:rsidR="00384FE2" w:rsidRPr="009B09F4" w14:paraId="0106DDDA" w14:textId="77777777" w:rsidTr="00384FE2">
        <w:trPr>
          <w:tblCellSpacing w:w="22" w:type="dxa"/>
          <w:jc w:val="center"/>
        </w:trPr>
        <w:tc>
          <w:tcPr>
            <w:tcW w:w="900" w:type="pct"/>
            <w:gridSpan w:val="2"/>
            <w:shd w:val="clear" w:color="auto" w:fill="FFFFFF"/>
            <w:tcMar>
              <w:top w:w="0" w:type="dxa"/>
              <w:left w:w="0" w:type="dxa"/>
              <w:bottom w:w="0" w:type="dxa"/>
              <w:right w:w="0" w:type="dxa"/>
            </w:tcMar>
            <w:vAlign w:val="center"/>
            <w:hideMark/>
          </w:tcPr>
          <w:p w14:paraId="3C61B39F"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sz w:val="28"/>
                <w:szCs w:val="28"/>
              </w:rPr>
              <w:t>СЛУХАЛИ:</w:t>
            </w:r>
          </w:p>
        </w:tc>
        <w:tc>
          <w:tcPr>
            <w:tcW w:w="4100" w:type="pct"/>
            <w:gridSpan w:val="2"/>
            <w:shd w:val="clear" w:color="auto" w:fill="FFFFFF"/>
            <w:tcMar>
              <w:top w:w="0" w:type="dxa"/>
              <w:left w:w="0" w:type="dxa"/>
              <w:bottom w:w="0" w:type="dxa"/>
              <w:right w:w="0" w:type="dxa"/>
            </w:tcMar>
            <w:vAlign w:val="center"/>
            <w:hideMark/>
          </w:tcPr>
          <w:p w14:paraId="0B34BB6C"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sz w:val="28"/>
                <w:szCs w:val="28"/>
              </w:rPr>
              <w:t>про визначення офіційної адреси електронної пошти для надсилання документів у електронній формі.</w:t>
            </w:r>
          </w:p>
        </w:tc>
      </w:tr>
      <w:tr w:rsidR="00384FE2" w:rsidRPr="009B09F4" w14:paraId="2672509E" w14:textId="77777777" w:rsidTr="00384FE2">
        <w:trPr>
          <w:tblCellSpacing w:w="22" w:type="dxa"/>
          <w:jc w:val="center"/>
        </w:trPr>
        <w:tc>
          <w:tcPr>
            <w:tcW w:w="900" w:type="pct"/>
            <w:gridSpan w:val="2"/>
            <w:shd w:val="clear" w:color="auto" w:fill="FFFFFF"/>
            <w:tcMar>
              <w:top w:w="0" w:type="dxa"/>
              <w:left w:w="0" w:type="dxa"/>
              <w:bottom w:w="0" w:type="dxa"/>
              <w:right w:w="0" w:type="dxa"/>
            </w:tcMar>
            <w:vAlign w:val="center"/>
            <w:hideMark/>
          </w:tcPr>
          <w:p w14:paraId="7F79AFD6"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lastRenderedPageBreak/>
              <w:t>ВИРІШИЛИ:</w:t>
            </w:r>
          </w:p>
        </w:tc>
        <w:tc>
          <w:tcPr>
            <w:tcW w:w="4100" w:type="pct"/>
            <w:gridSpan w:val="2"/>
            <w:shd w:val="clear" w:color="auto" w:fill="FFFFFF"/>
            <w:tcMar>
              <w:top w:w="0" w:type="dxa"/>
              <w:left w:w="0" w:type="dxa"/>
              <w:bottom w:w="0" w:type="dxa"/>
              <w:right w:w="0" w:type="dxa"/>
            </w:tcMar>
            <w:vAlign w:val="center"/>
            <w:hideMark/>
          </w:tcPr>
          <w:p w14:paraId="7A5B950F"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визначити офіційну адресу електронної пошти для надсилання документів у електронній формі _____________________________________________________</w:t>
            </w:r>
          </w:p>
        </w:tc>
      </w:tr>
      <w:tr w:rsidR="00384FE2" w:rsidRPr="009B09F4" w14:paraId="1C0BF55D" w14:textId="77777777" w:rsidTr="00384FE2">
        <w:trPr>
          <w:tblCellSpacing w:w="22" w:type="dxa"/>
          <w:jc w:val="center"/>
        </w:trPr>
        <w:tc>
          <w:tcPr>
            <w:tcW w:w="900" w:type="pct"/>
            <w:gridSpan w:val="2"/>
            <w:shd w:val="clear" w:color="auto" w:fill="FFFFFF"/>
            <w:tcMar>
              <w:top w:w="0" w:type="dxa"/>
              <w:left w:w="0" w:type="dxa"/>
              <w:bottom w:w="0" w:type="dxa"/>
              <w:right w:w="0" w:type="dxa"/>
            </w:tcMar>
            <w:vAlign w:val="center"/>
            <w:hideMark/>
          </w:tcPr>
          <w:p w14:paraId="0A8B9418"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СЛУХАЛИ:</w:t>
            </w:r>
          </w:p>
        </w:tc>
        <w:tc>
          <w:tcPr>
            <w:tcW w:w="4100" w:type="pct"/>
            <w:gridSpan w:val="2"/>
            <w:shd w:val="clear" w:color="auto" w:fill="FFFFFF"/>
            <w:tcMar>
              <w:top w:w="0" w:type="dxa"/>
              <w:left w:w="0" w:type="dxa"/>
              <w:bottom w:w="0" w:type="dxa"/>
              <w:right w:w="0" w:type="dxa"/>
            </w:tcMar>
            <w:vAlign w:val="center"/>
            <w:hideMark/>
          </w:tcPr>
          <w:p w14:paraId="27BD1644"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_____________________________________________________________________</w:t>
            </w:r>
          </w:p>
        </w:tc>
      </w:tr>
      <w:tr w:rsidR="00384FE2" w:rsidRPr="009B09F4" w14:paraId="0B56CA69" w14:textId="77777777" w:rsidTr="00384FE2">
        <w:trPr>
          <w:tblCellSpacing w:w="22" w:type="dxa"/>
          <w:jc w:val="center"/>
        </w:trPr>
        <w:tc>
          <w:tcPr>
            <w:tcW w:w="900" w:type="pct"/>
            <w:gridSpan w:val="2"/>
            <w:shd w:val="clear" w:color="auto" w:fill="FFFFFF"/>
            <w:tcMar>
              <w:top w:w="0" w:type="dxa"/>
              <w:left w:w="0" w:type="dxa"/>
              <w:bottom w:w="0" w:type="dxa"/>
              <w:right w:w="0" w:type="dxa"/>
            </w:tcMar>
            <w:vAlign w:val="center"/>
            <w:hideMark/>
          </w:tcPr>
          <w:p w14:paraId="11D0AF47"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ВИРІШИЛИ:</w:t>
            </w:r>
          </w:p>
        </w:tc>
        <w:tc>
          <w:tcPr>
            <w:tcW w:w="4100" w:type="pct"/>
            <w:gridSpan w:val="2"/>
            <w:shd w:val="clear" w:color="auto" w:fill="FFFFFF"/>
            <w:tcMar>
              <w:top w:w="0" w:type="dxa"/>
              <w:left w:w="0" w:type="dxa"/>
              <w:bottom w:w="0" w:type="dxa"/>
              <w:right w:w="0" w:type="dxa"/>
            </w:tcMar>
            <w:vAlign w:val="center"/>
            <w:hideMark/>
          </w:tcPr>
          <w:p w14:paraId="0DE0FD01"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_____________________________________________________________________</w:t>
            </w:r>
          </w:p>
        </w:tc>
      </w:tr>
    </w:tbl>
    <w:p w14:paraId="1B9FD6B8" w14:textId="77777777" w:rsidR="00384FE2" w:rsidRPr="009B09F4" w:rsidRDefault="00384FE2" w:rsidP="00384FE2">
      <w:pPr>
        <w:rPr>
          <w:rFonts w:ascii="Times New Roman" w:hAnsi="Times New Roman" w:cs="Times New Roman"/>
          <w:vanish/>
          <w:sz w:val="24"/>
          <w:szCs w:val="24"/>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783"/>
        <w:gridCol w:w="2831"/>
        <w:gridCol w:w="3886"/>
      </w:tblGrid>
      <w:tr w:rsidR="00384FE2" w:rsidRPr="009B09F4" w14:paraId="293E9F9A" w14:textId="77777777" w:rsidTr="00384FE2">
        <w:trPr>
          <w:tblCellSpacing w:w="22" w:type="dxa"/>
          <w:jc w:val="center"/>
        </w:trPr>
        <w:tc>
          <w:tcPr>
            <w:tcW w:w="1800" w:type="pct"/>
            <w:shd w:val="clear" w:color="auto" w:fill="FFFFFF"/>
            <w:tcMar>
              <w:top w:w="0" w:type="dxa"/>
              <w:left w:w="0" w:type="dxa"/>
              <w:bottom w:w="0" w:type="dxa"/>
              <w:right w:w="0" w:type="dxa"/>
            </w:tcMar>
            <w:vAlign w:val="center"/>
            <w:hideMark/>
          </w:tcPr>
          <w:p w14:paraId="5DFD09A3"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Голова атестаційної комісії</w:t>
            </w:r>
          </w:p>
        </w:tc>
        <w:tc>
          <w:tcPr>
            <w:tcW w:w="1350" w:type="pct"/>
            <w:shd w:val="clear" w:color="auto" w:fill="FFFFFF"/>
            <w:tcMar>
              <w:top w:w="0" w:type="dxa"/>
              <w:left w:w="0" w:type="dxa"/>
              <w:bottom w:w="0" w:type="dxa"/>
              <w:right w:w="0" w:type="dxa"/>
            </w:tcMar>
            <w:vAlign w:val="center"/>
            <w:hideMark/>
          </w:tcPr>
          <w:p w14:paraId="4F67A647"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____________</w:t>
            </w:r>
            <w:r w:rsidRPr="009B09F4">
              <w:rPr>
                <w:rFonts w:ascii="Times New Roman" w:hAnsi="Times New Roman" w:cs="Times New Roman"/>
                <w:sz w:val="24"/>
                <w:szCs w:val="24"/>
              </w:rPr>
              <w:br/>
              <w:t>(підпис)</w:t>
            </w:r>
          </w:p>
        </w:tc>
        <w:tc>
          <w:tcPr>
            <w:tcW w:w="1850" w:type="pct"/>
            <w:shd w:val="clear" w:color="auto" w:fill="FFFFFF"/>
            <w:tcMar>
              <w:top w:w="0" w:type="dxa"/>
              <w:left w:w="0" w:type="dxa"/>
              <w:bottom w:w="0" w:type="dxa"/>
              <w:right w:w="0" w:type="dxa"/>
            </w:tcMar>
            <w:vAlign w:val="center"/>
            <w:hideMark/>
          </w:tcPr>
          <w:p w14:paraId="5662D97E"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_____________________</w:t>
            </w:r>
            <w:r w:rsidRPr="009B09F4">
              <w:rPr>
                <w:rFonts w:ascii="Times New Roman" w:hAnsi="Times New Roman" w:cs="Times New Roman"/>
                <w:sz w:val="24"/>
                <w:szCs w:val="24"/>
              </w:rPr>
              <w:br/>
              <w:t>(прізвище, ініціали)</w:t>
            </w:r>
          </w:p>
        </w:tc>
      </w:tr>
      <w:tr w:rsidR="00384FE2" w:rsidRPr="009B09F4" w14:paraId="405FCBAC" w14:textId="77777777" w:rsidTr="00384FE2">
        <w:trPr>
          <w:tblCellSpacing w:w="22" w:type="dxa"/>
          <w:jc w:val="center"/>
        </w:trPr>
        <w:tc>
          <w:tcPr>
            <w:tcW w:w="1800" w:type="pct"/>
            <w:shd w:val="clear" w:color="auto" w:fill="FFFFFF"/>
            <w:tcMar>
              <w:top w:w="0" w:type="dxa"/>
              <w:left w:w="0" w:type="dxa"/>
              <w:bottom w:w="0" w:type="dxa"/>
              <w:right w:w="0" w:type="dxa"/>
            </w:tcMar>
            <w:vAlign w:val="center"/>
            <w:hideMark/>
          </w:tcPr>
          <w:p w14:paraId="627D8ED7"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Секретар</w:t>
            </w:r>
          </w:p>
        </w:tc>
        <w:tc>
          <w:tcPr>
            <w:tcW w:w="1350" w:type="pct"/>
            <w:shd w:val="clear" w:color="auto" w:fill="FFFFFF"/>
            <w:tcMar>
              <w:top w:w="0" w:type="dxa"/>
              <w:left w:w="0" w:type="dxa"/>
              <w:bottom w:w="0" w:type="dxa"/>
              <w:right w:w="0" w:type="dxa"/>
            </w:tcMar>
            <w:vAlign w:val="center"/>
            <w:hideMark/>
          </w:tcPr>
          <w:p w14:paraId="05DDBB48"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____________</w:t>
            </w:r>
            <w:r w:rsidRPr="009B09F4">
              <w:rPr>
                <w:rFonts w:ascii="Times New Roman" w:hAnsi="Times New Roman" w:cs="Times New Roman"/>
                <w:sz w:val="24"/>
                <w:szCs w:val="24"/>
              </w:rPr>
              <w:br/>
              <w:t>(підпис)</w:t>
            </w:r>
          </w:p>
        </w:tc>
        <w:tc>
          <w:tcPr>
            <w:tcW w:w="1850" w:type="pct"/>
            <w:shd w:val="clear" w:color="auto" w:fill="FFFFFF"/>
            <w:tcMar>
              <w:top w:w="0" w:type="dxa"/>
              <w:left w:w="0" w:type="dxa"/>
              <w:bottom w:w="0" w:type="dxa"/>
              <w:right w:w="0" w:type="dxa"/>
            </w:tcMar>
            <w:vAlign w:val="center"/>
            <w:hideMark/>
          </w:tcPr>
          <w:p w14:paraId="26665F39"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_____________________</w:t>
            </w:r>
            <w:r w:rsidRPr="009B09F4">
              <w:rPr>
                <w:rFonts w:ascii="Times New Roman" w:hAnsi="Times New Roman" w:cs="Times New Roman"/>
                <w:sz w:val="24"/>
                <w:szCs w:val="24"/>
              </w:rPr>
              <w:br/>
              <w:t>(прізвище, ініціали)</w:t>
            </w:r>
          </w:p>
        </w:tc>
      </w:tr>
    </w:tbl>
    <w:p w14:paraId="361567A4"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sz w:val="28"/>
          <w:szCs w:val="28"/>
        </w:rPr>
        <w:t> </w:t>
      </w:r>
    </w:p>
    <w:p w14:paraId="35EAB1C6" w14:textId="77777777" w:rsidR="009B09F4" w:rsidRDefault="009B09F4">
      <w:r>
        <w:br w:type="page"/>
      </w:r>
    </w:p>
    <w:p w14:paraId="6E35D677" w14:textId="706A37C7" w:rsidR="00384FE2" w:rsidRPr="009B09F4" w:rsidRDefault="006F4718" w:rsidP="009E5D8A">
      <w:pPr>
        <w:jc w:val="right"/>
        <w:rPr>
          <w:rFonts w:ascii="Times New Roman" w:hAnsi="Times New Roman" w:cs="Times New Roman"/>
          <w:sz w:val="24"/>
          <w:szCs w:val="24"/>
        </w:rPr>
      </w:pPr>
      <w:hyperlink r:id="rId188" w:tgtFrame="_top" w:history="1">
        <w:r w:rsidR="00384FE2" w:rsidRPr="009B09F4">
          <w:rPr>
            <w:rFonts w:ascii="Times New Roman" w:hAnsi="Times New Roman" w:cs="Times New Roman"/>
            <w:i/>
            <w:iCs/>
            <w:sz w:val="24"/>
            <w:szCs w:val="24"/>
          </w:rPr>
          <w:t>Додаток 2</w:t>
        </w:r>
        <w:r w:rsidR="00384FE2" w:rsidRPr="009B09F4">
          <w:rPr>
            <w:rFonts w:ascii="Times New Roman" w:hAnsi="Times New Roman" w:cs="Times New Roman"/>
            <w:i/>
            <w:iCs/>
            <w:sz w:val="24"/>
            <w:szCs w:val="24"/>
          </w:rPr>
          <w:br/>
          <w:t>до Положення про атестацію педагогічних працівників закладів (установ) освіти сфери культури</w:t>
        </w:r>
        <w:r w:rsidR="00384FE2" w:rsidRPr="009B09F4">
          <w:rPr>
            <w:rFonts w:ascii="Times New Roman" w:hAnsi="Times New Roman" w:cs="Times New Roman"/>
            <w:i/>
            <w:iCs/>
            <w:sz w:val="24"/>
            <w:szCs w:val="24"/>
          </w:rPr>
          <w:br/>
          <w:t>(пункт 4 розділу III)</w:t>
        </w:r>
      </w:hyperlink>
    </w:p>
    <w:p w14:paraId="227195E8" w14:textId="77777777" w:rsidR="00384FE2" w:rsidRPr="009B09F4" w:rsidRDefault="006F4718" w:rsidP="00384FE2">
      <w:pPr>
        <w:rPr>
          <w:rFonts w:ascii="Times New Roman" w:hAnsi="Times New Roman" w:cs="Times New Roman"/>
          <w:sz w:val="24"/>
          <w:szCs w:val="24"/>
        </w:rPr>
      </w:pPr>
      <w:hyperlink r:id="rId189" w:tgtFrame="_top" w:history="1">
        <w:r w:rsidR="00384FE2" w:rsidRPr="009B09F4">
          <w:rPr>
            <w:rFonts w:ascii="Times New Roman" w:hAnsi="Times New Roman" w:cs="Times New Roman"/>
            <w:sz w:val="24"/>
            <w:szCs w:val="24"/>
          </w:rPr>
          <w:t>ЗАЯВА</w:t>
        </w:r>
      </w:hyperlink>
    </w:p>
    <w:p w14:paraId="7A90B6BA" w14:textId="77777777" w:rsidR="00384FE2" w:rsidRPr="009B09F4" w:rsidRDefault="006F4718" w:rsidP="00384FE2">
      <w:pPr>
        <w:rPr>
          <w:rFonts w:ascii="Times New Roman" w:hAnsi="Times New Roman" w:cs="Times New Roman"/>
          <w:sz w:val="24"/>
          <w:szCs w:val="24"/>
        </w:rPr>
      </w:pPr>
      <w:hyperlink r:id="rId190" w:tgtFrame="_top" w:history="1">
        <w:r w:rsidR="00384FE2" w:rsidRPr="009B09F4">
          <w:rPr>
            <w:rFonts w:ascii="Times New Roman" w:hAnsi="Times New Roman" w:cs="Times New Roman"/>
            <w:sz w:val="24"/>
            <w:szCs w:val="24"/>
          </w:rPr>
          <w:t>Прошу провести чергову (позачергову) атестацію у 20__ році.</w:t>
        </w:r>
      </w:hyperlink>
    </w:p>
    <w:p w14:paraId="1CBEE86C" w14:textId="77777777" w:rsidR="00384FE2" w:rsidRPr="009B09F4" w:rsidRDefault="006F4718" w:rsidP="00384FE2">
      <w:pPr>
        <w:rPr>
          <w:rFonts w:ascii="Times New Roman" w:hAnsi="Times New Roman" w:cs="Times New Roman"/>
          <w:sz w:val="24"/>
          <w:szCs w:val="24"/>
        </w:rPr>
      </w:pPr>
      <w:hyperlink r:id="rId191" w:tgtFrame="_top" w:history="1">
        <w:r w:rsidR="00384FE2" w:rsidRPr="009B09F4">
          <w:rPr>
            <w:rFonts w:ascii="Times New Roman" w:hAnsi="Times New Roman" w:cs="Times New Roman"/>
            <w:sz w:val="24"/>
            <w:szCs w:val="24"/>
          </w:rPr>
          <w:t>Повідомляю про себе такі дані:</w:t>
        </w:r>
      </w:hyperlink>
    </w:p>
    <w:p w14:paraId="62E72B9C" w14:textId="77777777" w:rsidR="00384FE2" w:rsidRPr="009B09F4" w:rsidRDefault="006F4718" w:rsidP="00384FE2">
      <w:pPr>
        <w:rPr>
          <w:rFonts w:ascii="Times New Roman" w:hAnsi="Times New Roman" w:cs="Times New Roman"/>
          <w:sz w:val="24"/>
          <w:szCs w:val="24"/>
        </w:rPr>
      </w:pPr>
      <w:hyperlink r:id="rId192" w:tgtFrame="_top" w:history="1">
        <w:r w:rsidR="00384FE2" w:rsidRPr="009B09F4">
          <w:rPr>
            <w:rFonts w:ascii="Times New Roman" w:hAnsi="Times New Roman" w:cs="Times New Roman"/>
            <w:sz w:val="24"/>
            <w:szCs w:val="24"/>
          </w:rPr>
          <w:t>дата проходження та результати попередньої атестації;</w:t>
        </w:r>
      </w:hyperlink>
    </w:p>
    <w:p w14:paraId="5980D83C" w14:textId="77777777" w:rsidR="00384FE2" w:rsidRPr="009B09F4" w:rsidRDefault="006F4718" w:rsidP="00384FE2">
      <w:pPr>
        <w:rPr>
          <w:rFonts w:ascii="Times New Roman" w:hAnsi="Times New Roman" w:cs="Times New Roman"/>
          <w:sz w:val="24"/>
          <w:szCs w:val="24"/>
        </w:rPr>
      </w:pPr>
      <w:hyperlink r:id="rId193" w:tgtFrame="_top" w:history="1">
        <w:r w:rsidR="00384FE2" w:rsidRPr="009B09F4">
          <w:rPr>
            <w:rFonts w:ascii="Times New Roman" w:hAnsi="Times New Roman" w:cs="Times New Roman"/>
            <w:sz w:val="24"/>
            <w:szCs w:val="24"/>
          </w:rPr>
          <w:t>дата народження;</w:t>
        </w:r>
      </w:hyperlink>
    </w:p>
    <w:p w14:paraId="3EF46A76" w14:textId="77777777" w:rsidR="00384FE2" w:rsidRPr="009B09F4" w:rsidRDefault="006F4718" w:rsidP="00384FE2">
      <w:pPr>
        <w:rPr>
          <w:rFonts w:ascii="Times New Roman" w:hAnsi="Times New Roman" w:cs="Times New Roman"/>
          <w:sz w:val="24"/>
          <w:szCs w:val="24"/>
        </w:rPr>
      </w:pPr>
      <w:hyperlink r:id="rId194" w:tgtFrame="_top" w:history="1">
        <w:r w:rsidR="00384FE2" w:rsidRPr="009B09F4">
          <w:rPr>
            <w:rFonts w:ascii="Times New Roman" w:hAnsi="Times New Roman" w:cs="Times New Roman"/>
            <w:sz w:val="24"/>
            <w:szCs w:val="24"/>
          </w:rPr>
          <w:t xml:space="preserve">рівень освіти (фахова </w:t>
        </w:r>
        <w:proofErr w:type="spellStart"/>
        <w:r w:rsidR="00384FE2" w:rsidRPr="009B09F4">
          <w:rPr>
            <w:rFonts w:ascii="Times New Roman" w:hAnsi="Times New Roman" w:cs="Times New Roman"/>
            <w:sz w:val="24"/>
            <w:szCs w:val="24"/>
          </w:rPr>
          <w:t>передвища</w:t>
        </w:r>
        <w:proofErr w:type="spellEnd"/>
        <w:r w:rsidR="00384FE2" w:rsidRPr="009B09F4">
          <w:rPr>
            <w:rFonts w:ascii="Times New Roman" w:hAnsi="Times New Roman" w:cs="Times New Roman"/>
            <w:sz w:val="24"/>
            <w:szCs w:val="24"/>
          </w:rPr>
          <w:t xml:space="preserve"> освіта; початковий рівень (короткий цикл) вищої освіти; перший (бакалаврський) рівень вищої освіти; другий (магістерський) рівень вищої освіти; третій (</w:t>
        </w:r>
        <w:proofErr w:type="spellStart"/>
        <w:r w:rsidR="00384FE2" w:rsidRPr="009B09F4">
          <w:rPr>
            <w:rFonts w:ascii="Times New Roman" w:hAnsi="Times New Roman" w:cs="Times New Roman"/>
            <w:sz w:val="24"/>
            <w:szCs w:val="24"/>
          </w:rPr>
          <w:t>освітньо</w:t>
        </w:r>
        <w:proofErr w:type="spellEnd"/>
        <w:r w:rsidR="00384FE2" w:rsidRPr="009B09F4">
          <w:rPr>
            <w:rFonts w:ascii="Times New Roman" w:hAnsi="Times New Roman" w:cs="Times New Roman"/>
            <w:sz w:val="24"/>
            <w:szCs w:val="24"/>
          </w:rPr>
          <w:t>-науковий/</w:t>
        </w:r>
        <w:proofErr w:type="spellStart"/>
        <w:r w:rsidR="00384FE2" w:rsidRPr="009B09F4">
          <w:rPr>
            <w:rFonts w:ascii="Times New Roman" w:hAnsi="Times New Roman" w:cs="Times New Roman"/>
            <w:sz w:val="24"/>
            <w:szCs w:val="24"/>
          </w:rPr>
          <w:t>освітньо</w:t>
        </w:r>
        <w:proofErr w:type="spellEnd"/>
        <w:r w:rsidR="00384FE2" w:rsidRPr="009B09F4">
          <w:rPr>
            <w:rFonts w:ascii="Times New Roman" w:hAnsi="Times New Roman" w:cs="Times New Roman"/>
            <w:sz w:val="24"/>
            <w:szCs w:val="24"/>
          </w:rPr>
          <w:t>-творчий) рівень вищої освіти; науковий рівень вищої освіти);</w:t>
        </w:r>
      </w:hyperlink>
    </w:p>
    <w:p w14:paraId="41A50397" w14:textId="77777777" w:rsidR="00384FE2" w:rsidRPr="009B09F4" w:rsidRDefault="006F4718" w:rsidP="00384FE2">
      <w:pPr>
        <w:rPr>
          <w:rFonts w:ascii="Times New Roman" w:hAnsi="Times New Roman" w:cs="Times New Roman"/>
          <w:sz w:val="24"/>
          <w:szCs w:val="24"/>
        </w:rPr>
      </w:pPr>
      <w:hyperlink r:id="rId195" w:tgtFrame="_top" w:history="1">
        <w:r w:rsidR="00384FE2" w:rsidRPr="009B09F4">
          <w:rPr>
            <w:rFonts w:ascii="Times New Roman" w:hAnsi="Times New Roman" w:cs="Times New Roman"/>
            <w:sz w:val="24"/>
            <w:szCs w:val="24"/>
          </w:rPr>
          <w:t>професійний ступінь / ступінь (освітньо-кваліфікаційний рівень) вищої освіти (фаховий молодший бакалавр / молодший спеціаліст / бакалавр / спеціаліст / магістр);</w:t>
        </w:r>
      </w:hyperlink>
    </w:p>
    <w:p w14:paraId="72877FB5" w14:textId="77777777" w:rsidR="00384FE2" w:rsidRPr="009B09F4" w:rsidRDefault="006F4718" w:rsidP="00384FE2">
      <w:pPr>
        <w:rPr>
          <w:rFonts w:ascii="Times New Roman" w:hAnsi="Times New Roman" w:cs="Times New Roman"/>
          <w:sz w:val="24"/>
          <w:szCs w:val="24"/>
        </w:rPr>
      </w:pPr>
      <w:hyperlink r:id="rId196" w:tgtFrame="_top" w:history="1">
        <w:r w:rsidR="00384FE2" w:rsidRPr="009B09F4">
          <w:rPr>
            <w:rFonts w:ascii="Times New Roman" w:hAnsi="Times New Roman" w:cs="Times New Roman"/>
            <w:sz w:val="24"/>
            <w:szCs w:val="24"/>
          </w:rPr>
          <w:t xml:space="preserve">заклад вищої / фахової </w:t>
        </w:r>
        <w:proofErr w:type="spellStart"/>
        <w:r w:rsidR="00384FE2" w:rsidRPr="009B09F4">
          <w:rPr>
            <w:rFonts w:ascii="Times New Roman" w:hAnsi="Times New Roman" w:cs="Times New Roman"/>
            <w:sz w:val="24"/>
            <w:szCs w:val="24"/>
          </w:rPr>
          <w:t>передвищої</w:t>
        </w:r>
        <w:proofErr w:type="spellEnd"/>
        <w:r w:rsidR="00384FE2" w:rsidRPr="009B09F4">
          <w:rPr>
            <w:rFonts w:ascii="Times New Roman" w:hAnsi="Times New Roman" w:cs="Times New Roman"/>
            <w:sz w:val="24"/>
            <w:szCs w:val="24"/>
          </w:rPr>
          <w:t xml:space="preserve"> (середньої спеціальної) освіти, де виданий диплом про освіту та рік завершення навчання;</w:t>
        </w:r>
      </w:hyperlink>
    </w:p>
    <w:p w14:paraId="533B4A60" w14:textId="77777777" w:rsidR="00384FE2" w:rsidRPr="009B09F4" w:rsidRDefault="006F4718" w:rsidP="00384FE2">
      <w:pPr>
        <w:rPr>
          <w:rFonts w:ascii="Times New Roman" w:hAnsi="Times New Roman" w:cs="Times New Roman"/>
          <w:sz w:val="24"/>
          <w:szCs w:val="24"/>
        </w:rPr>
      </w:pPr>
      <w:hyperlink r:id="rId197" w:tgtFrame="_top" w:history="1">
        <w:r w:rsidR="00384FE2" w:rsidRPr="009B09F4">
          <w:rPr>
            <w:rFonts w:ascii="Times New Roman" w:hAnsi="Times New Roman" w:cs="Times New Roman"/>
            <w:sz w:val="24"/>
            <w:szCs w:val="24"/>
          </w:rPr>
          <w:t>спеціальність, зазначена в дипломі;</w:t>
        </w:r>
      </w:hyperlink>
    </w:p>
    <w:p w14:paraId="24A11606" w14:textId="77777777" w:rsidR="00384FE2" w:rsidRPr="009B09F4" w:rsidRDefault="006F4718" w:rsidP="00384FE2">
      <w:pPr>
        <w:rPr>
          <w:rFonts w:ascii="Times New Roman" w:hAnsi="Times New Roman" w:cs="Times New Roman"/>
          <w:sz w:val="24"/>
          <w:szCs w:val="24"/>
        </w:rPr>
      </w:pPr>
      <w:hyperlink r:id="rId198" w:tgtFrame="_top" w:history="1">
        <w:r w:rsidR="00384FE2" w:rsidRPr="009B09F4">
          <w:rPr>
            <w:rFonts w:ascii="Times New Roman" w:hAnsi="Times New Roman" w:cs="Times New Roman"/>
            <w:sz w:val="24"/>
            <w:szCs w:val="24"/>
          </w:rPr>
          <w:t>кваліфікація, зазначена в дипломі (додатку до диплома);</w:t>
        </w:r>
      </w:hyperlink>
    </w:p>
    <w:p w14:paraId="52D6B327" w14:textId="77777777" w:rsidR="00384FE2" w:rsidRPr="009B09F4" w:rsidRDefault="006F4718" w:rsidP="00384FE2">
      <w:pPr>
        <w:rPr>
          <w:rFonts w:ascii="Times New Roman" w:hAnsi="Times New Roman" w:cs="Times New Roman"/>
          <w:sz w:val="24"/>
          <w:szCs w:val="24"/>
        </w:rPr>
      </w:pPr>
      <w:hyperlink r:id="rId199" w:tgtFrame="_top" w:history="1">
        <w:r w:rsidR="00384FE2" w:rsidRPr="009B09F4">
          <w:rPr>
            <w:rFonts w:ascii="Times New Roman" w:hAnsi="Times New Roman" w:cs="Times New Roman"/>
            <w:sz w:val="24"/>
            <w:szCs w:val="24"/>
          </w:rPr>
          <w:t>стаж педагогічної роботи;</w:t>
        </w:r>
      </w:hyperlink>
    </w:p>
    <w:p w14:paraId="11A3CA3E" w14:textId="77777777" w:rsidR="00384FE2" w:rsidRPr="009B09F4" w:rsidRDefault="006F4718" w:rsidP="00384FE2">
      <w:pPr>
        <w:rPr>
          <w:rFonts w:ascii="Times New Roman" w:hAnsi="Times New Roman" w:cs="Times New Roman"/>
          <w:sz w:val="24"/>
          <w:szCs w:val="24"/>
        </w:rPr>
      </w:pPr>
      <w:hyperlink r:id="rId200" w:tgtFrame="_top" w:history="1">
        <w:r w:rsidR="00384FE2" w:rsidRPr="009B09F4">
          <w:rPr>
            <w:rFonts w:ascii="Times New Roman" w:hAnsi="Times New Roman" w:cs="Times New Roman"/>
            <w:sz w:val="24"/>
            <w:szCs w:val="24"/>
          </w:rPr>
          <w:t>посада, за якою атестується (яку займає) заявник;</w:t>
        </w:r>
      </w:hyperlink>
    </w:p>
    <w:p w14:paraId="539275A7" w14:textId="77777777" w:rsidR="00384FE2" w:rsidRPr="009B09F4" w:rsidRDefault="006F4718" w:rsidP="00384FE2">
      <w:pPr>
        <w:rPr>
          <w:rFonts w:ascii="Times New Roman" w:hAnsi="Times New Roman" w:cs="Times New Roman"/>
          <w:sz w:val="24"/>
          <w:szCs w:val="24"/>
        </w:rPr>
      </w:pPr>
      <w:hyperlink r:id="rId201" w:tgtFrame="_top" w:history="1">
        <w:r w:rsidR="00384FE2" w:rsidRPr="009B09F4">
          <w:rPr>
            <w:rFonts w:ascii="Times New Roman" w:hAnsi="Times New Roman" w:cs="Times New Roman"/>
            <w:sz w:val="24"/>
            <w:szCs w:val="24"/>
          </w:rPr>
          <w:t>навчальна дисципліна (навчальні дисципліни), яку (які) викладає заявник (для викладачів та майстрів виробничого навчання);</w:t>
        </w:r>
      </w:hyperlink>
    </w:p>
    <w:p w14:paraId="34B86C4C" w14:textId="77777777" w:rsidR="00384FE2" w:rsidRPr="009B09F4" w:rsidRDefault="006F4718" w:rsidP="00384FE2">
      <w:pPr>
        <w:rPr>
          <w:rFonts w:ascii="Times New Roman" w:hAnsi="Times New Roman" w:cs="Times New Roman"/>
          <w:sz w:val="24"/>
          <w:szCs w:val="24"/>
        </w:rPr>
      </w:pPr>
      <w:hyperlink r:id="rId202" w:tgtFrame="_top" w:history="1">
        <w:r w:rsidR="00384FE2" w:rsidRPr="009B09F4">
          <w:rPr>
            <w:rFonts w:ascii="Times New Roman" w:hAnsi="Times New Roman" w:cs="Times New Roman"/>
            <w:sz w:val="24"/>
            <w:szCs w:val="24"/>
          </w:rPr>
          <w:t>тарифний розряд / категорія / педагогічне звання, на який/яку/яке претендує педагогічний працівник;</w:t>
        </w:r>
      </w:hyperlink>
    </w:p>
    <w:p w14:paraId="221F7747" w14:textId="77777777" w:rsidR="00384FE2" w:rsidRPr="009B09F4" w:rsidRDefault="006F4718" w:rsidP="00384FE2">
      <w:pPr>
        <w:rPr>
          <w:rFonts w:ascii="Times New Roman" w:hAnsi="Times New Roman" w:cs="Times New Roman"/>
          <w:sz w:val="24"/>
          <w:szCs w:val="24"/>
        </w:rPr>
      </w:pPr>
      <w:hyperlink r:id="rId203" w:tgtFrame="_top" w:history="1">
        <w:r w:rsidR="00384FE2" w:rsidRPr="009B09F4">
          <w:rPr>
            <w:rFonts w:ascii="Times New Roman" w:hAnsi="Times New Roman" w:cs="Times New Roman"/>
            <w:sz w:val="24"/>
            <w:szCs w:val="24"/>
          </w:rPr>
          <w:t>електронна адреса для листування.</w:t>
        </w:r>
      </w:hyperlink>
    </w:p>
    <w:p w14:paraId="2C2FA633" w14:textId="77777777" w:rsidR="00384FE2" w:rsidRPr="009B09F4" w:rsidRDefault="006F4718" w:rsidP="00384FE2">
      <w:pPr>
        <w:rPr>
          <w:rFonts w:ascii="Times New Roman" w:hAnsi="Times New Roman" w:cs="Times New Roman"/>
          <w:sz w:val="24"/>
          <w:szCs w:val="24"/>
        </w:rPr>
      </w:pPr>
      <w:hyperlink r:id="rId204" w:tgtFrame="_top" w:history="1">
        <w:r w:rsidR="00384FE2" w:rsidRPr="009B09F4">
          <w:rPr>
            <w:rFonts w:ascii="Times New Roman" w:hAnsi="Times New Roman" w:cs="Times New Roman"/>
            <w:sz w:val="24"/>
            <w:szCs w:val="24"/>
          </w:rPr>
          <w:t>Підписом цієї заяви даю згоду на обробку моїх персональних даних.</w:t>
        </w:r>
      </w:hyperlink>
    </w:p>
    <w:p w14:paraId="3B07D057" w14:textId="77777777" w:rsidR="00384FE2" w:rsidRPr="009B09F4" w:rsidRDefault="006F4718" w:rsidP="00384FE2">
      <w:pPr>
        <w:rPr>
          <w:rFonts w:ascii="Times New Roman" w:hAnsi="Times New Roman" w:cs="Times New Roman"/>
          <w:sz w:val="24"/>
          <w:szCs w:val="24"/>
        </w:rPr>
      </w:pPr>
      <w:hyperlink r:id="rId205" w:tgtFrame="_top" w:history="1">
        <w:r w:rsidR="00384FE2" w:rsidRPr="009B09F4">
          <w:rPr>
            <w:rFonts w:ascii="Times New Roman" w:hAnsi="Times New Roman" w:cs="Times New Roman"/>
            <w:sz w:val="24"/>
            <w:szCs w:val="24"/>
          </w:rPr>
          <w:t>(додаток 2 у редакції наказу Міністерства культури та</w:t>
        </w:r>
        <w:r w:rsidR="00384FE2" w:rsidRPr="009B09F4">
          <w:rPr>
            <w:rFonts w:ascii="Times New Roman" w:hAnsi="Times New Roman" w:cs="Times New Roman"/>
            <w:sz w:val="24"/>
            <w:szCs w:val="24"/>
          </w:rPr>
          <w:br/>
          <w:t> інформаційної політики України від 21.05.2021 р. N 354)</w:t>
        </w:r>
      </w:hyperlink>
    </w:p>
    <w:p w14:paraId="35D05CF8"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sz w:val="28"/>
          <w:szCs w:val="28"/>
        </w:rPr>
        <w:t> </w:t>
      </w:r>
    </w:p>
    <w:p w14:paraId="6FE57CE9" w14:textId="77777777" w:rsidR="009B09F4" w:rsidRDefault="009B09F4">
      <w:r>
        <w:br w:type="page"/>
      </w:r>
    </w:p>
    <w:p w14:paraId="158B54E3" w14:textId="07B2C2BD" w:rsidR="00384FE2" w:rsidRPr="009B09F4" w:rsidRDefault="006F4718" w:rsidP="00AE1B6E">
      <w:pPr>
        <w:jc w:val="right"/>
        <w:rPr>
          <w:rFonts w:ascii="Times New Roman" w:hAnsi="Times New Roman" w:cs="Times New Roman"/>
          <w:sz w:val="24"/>
          <w:szCs w:val="24"/>
        </w:rPr>
      </w:pPr>
      <w:hyperlink r:id="rId206" w:tgtFrame="_top" w:history="1">
        <w:r w:rsidR="00384FE2" w:rsidRPr="009B09F4">
          <w:rPr>
            <w:rFonts w:ascii="Times New Roman" w:hAnsi="Times New Roman" w:cs="Times New Roman"/>
            <w:i/>
            <w:iCs/>
            <w:sz w:val="24"/>
            <w:szCs w:val="24"/>
          </w:rPr>
          <w:t>Додаток 3</w:t>
        </w:r>
        <w:r w:rsidR="00384FE2" w:rsidRPr="009B09F4">
          <w:rPr>
            <w:rFonts w:ascii="Times New Roman" w:hAnsi="Times New Roman" w:cs="Times New Roman"/>
            <w:i/>
            <w:iCs/>
            <w:sz w:val="24"/>
            <w:szCs w:val="24"/>
          </w:rPr>
          <w:br/>
          <w:t>до Положення про атестацію педагогічних працівників закладів (установ) освіти сфери культури</w:t>
        </w:r>
        <w:r w:rsidR="00384FE2" w:rsidRPr="009B09F4">
          <w:rPr>
            <w:rFonts w:ascii="Times New Roman" w:hAnsi="Times New Roman" w:cs="Times New Roman"/>
            <w:i/>
            <w:iCs/>
            <w:sz w:val="24"/>
            <w:szCs w:val="24"/>
          </w:rPr>
          <w:br/>
          <w:t>(пункт 4 розділу III)</w:t>
        </w:r>
      </w:hyperlink>
    </w:p>
    <w:p w14:paraId="1D44442F" w14:textId="77777777" w:rsidR="00384FE2" w:rsidRPr="009B09F4" w:rsidRDefault="006F4718" w:rsidP="00AE1B6E">
      <w:pPr>
        <w:jc w:val="center"/>
        <w:rPr>
          <w:rFonts w:ascii="Times New Roman" w:hAnsi="Times New Roman" w:cs="Times New Roman"/>
          <w:sz w:val="24"/>
          <w:szCs w:val="24"/>
        </w:rPr>
      </w:pPr>
      <w:hyperlink r:id="rId207" w:tgtFrame="_top" w:history="1">
        <w:r w:rsidR="00384FE2" w:rsidRPr="009B09F4">
          <w:rPr>
            <w:rFonts w:ascii="Times New Roman" w:hAnsi="Times New Roman" w:cs="Times New Roman"/>
            <w:sz w:val="24"/>
            <w:szCs w:val="24"/>
          </w:rPr>
          <w:t>ЛИСТ САМОАНАЛІЗУ</w:t>
        </w:r>
        <w:r w:rsidR="00384FE2" w:rsidRPr="009B09F4">
          <w:rPr>
            <w:rFonts w:ascii="Times New Roman" w:hAnsi="Times New Roman" w:cs="Times New Roman"/>
            <w:sz w:val="24"/>
            <w:szCs w:val="24"/>
          </w:rPr>
          <w:br/>
          <w:t>педагогічного працівника</w:t>
        </w:r>
      </w:hyperlink>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384FE2" w:rsidRPr="009B09F4" w14:paraId="60E3C00A" w14:textId="77777777" w:rsidTr="00384FE2">
        <w:trPr>
          <w:tblCellSpacing w:w="22" w:type="dxa"/>
          <w:jc w:val="center"/>
        </w:trPr>
        <w:tc>
          <w:tcPr>
            <w:tcW w:w="5000" w:type="pct"/>
            <w:shd w:val="clear" w:color="auto" w:fill="FFFFFF"/>
            <w:tcMar>
              <w:top w:w="0" w:type="dxa"/>
              <w:left w:w="0" w:type="dxa"/>
              <w:bottom w:w="0" w:type="dxa"/>
              <w:right w:w="0" w:type="dxa"/>
            </w:tcMar>
            <w:vAlign w:val="center"/>
            <w:hideMark/>
          </w:tcPr>
          <w:p w14:paraId="5EF88FFF" w14:textId="77777777" w:rsidR="00384FE2" w:rsidRPr="009B09F4" w:rsidRDefault="006F4718" w:rsidP="00384FE2">
            <w:pPr>
              <w:rPr>
                <w:rFonts w:ascii="Times New Roman" w:hAnsi="Times New Roman" w:cs="Times New Roman"/>
                <w:sz w:val="24"/>
                <w:szCs w:val="24"/>
              </w:rPr>
            </w:pPr>
            <w:hyperlink r:id="rId208" w:tgtFrame="_top" w:history="1">
              <w:r w:rsidR="00384FE2" w:rsidRPr="009B09F4">
                <w:rPr>
                  <w:rFonts w:ascii="Times New Roman" w:hAnsi="Times New Roman" w:cs="Times New Roman"/>
                  <w:sz w:val="24"/>
                  <w:szCs w:val="24"/>
                </w:rPr>
                <w:t>_____________________________________________________________________________________</w:t>
              </w:r>
              <w:r w:rsidR="00384FE2" w:rsidRPr="009B09F4">
                <w:rPr>
                  <w:rFonts w:ascii="Times New Roman" w:hAnsi="Times New Roman" w:cs="Times New Roman"/>
                  <w:sz w:val="24"/>
                  <w:szCs w:val="24"/>
                </w:rPr>
                <w:br/>
                <w:t>                                                                           найменування закладу (установи) освіти</w:t>
              </w:r>
              <w:r w:rsidR="00384FE2" w:rsidRPr="009B09F4">
                <w:rPr>
                  <w:rFonts w:ascii="Times New Roman" w:hAnsi="Times New Roman" w:cs="Times New Roman"/>
                  <w:sz w:val="24"/>
                  <w:szCs w:val="24"/>
                </w:rPr>
                <w:br/>
                <w:t>_____________________________________________________________________________________</w:t>
              </w:r>
              <w:r w:rsidR="00384FE2" w:rsidRPr="009B09F4">
                <w:rPr>
                  <w:rFonts w:ascii="Times New Roman" w:hAnsi="Times New Roman" w:cs="Times New Roman"/>
                  <w:sz w:val="24"/>
                  <w:szCs w:val="24"/>
                </w:rPr>
                <w:br/>
                <w:t>                                                                         (прізвище, ім'я та по батькові (за наявності)</w:t>
              </w:r>
            </w:hyperlink>
          </w:p>
          <w:p w14:paraId="00B90A13" w14:textId="77777777" w:rsidR="00384FE2" w:rsidRPr="009B09F4" w:rsidRDefault="006F4718" w:rsidP="00384FE2">
            <w:pPr>
              <w:rPr>
                <w:rFonts w:ascii="Times New Roman" w:hAnsi="Times New Roman" w:cs="Times New Roman"/>
                <w:sz w:val="24"/>
                <w:szCs w:val="24"/>
              </w:rPr>
            </w:pPr>
            <w:hyperlink r:id="rId209" w:tgtFrame="_top" w:history="1">
              <w:r w:rsidR="00384FE2" w:rsidRPr="009B09F4">
                <w:rPr>
                  <w:rFonts w:ascii="Times New Roman" w:hAnsi="Times New Roman" w:cs="Times New Roman"/>
                  <w:sz w:val="24"/>
                  <w:szCs w:val="24"/>
                </w:rPr>
                <w:t>для атестації на відповідність посаді</w:t>
              </w:r>
              <w:r w:rsidR="00384FE2" w:rsidRPr="009B09F4">
                <w:rPr>
                  <w:rFonts w:ascii="Times New Roman" w:hAnsi="Times New Roman" w:cs="Times New Roman"/>
                  <w:sz w:val="24"/>
                  <w:szCs w:val="24"/>
                  <w:vertAlign w:val="superscript"/>
                </w:rPr>
                <w:t>1</w:t>
              </w:r>
              <w:r w:rsidR="00384FE2" w:rsidRPr="009B09F4">
                <w:rPr>
                  <w:rFonts w:ascii="Times New Roman" w:hAnsi="Times New Roman" w:cs="Times New Roman"/>
                  <w:sz w:val="24"/>
                  <w:szCs w:val="24"/>
                  <w:vertAlign w:val="superscript"/>
                </w:rPr>
                <w:br/>
              </w:r>
              <w:r w:rsidR="00384FE2" w:rsidRPr="009B09F4">
                <w:rPr>
                  <w:rFonts w:ascii="Times New Roman" w:hAnsi="Times New Roman" w:cs="Times New Roman"/>
                  <w:sz w:val="24"/>
                  <w:szCs w:val="24"/>
                </w:rPr>
                <w:t>_____________________________________________________________________________________</w:t>
              </w:r>
              <w:r w:rsidR="00384FE2" w:rsidRPr="009B09F4">
                <w:rPr>
                  <w:rFonts w:ascii="Times New Roman" w:hAnsi="Times New Roman" w:cs="Times New Roman"/>
                  <w:sz w:val="24"/>
                  <w:szCs w:val="24"/>
                </w:rPr>
                <w:br/>
                <w:t>                                                                                               (зазначити посаду)</w:t>
              </w:r>
            </w:hyperlink>
          </w:p>
          <w:p w14:paraId="55C4259C" w14:textId="77777777" w:rsidR="00384FE2" w:rsidRPr="009B09F4" w:rsidRDefault="006F4718" w:rsidP="00384FE2">
            <w:pPr>
              <w:rPr>
                <w:rFonts w:ascii="Times New Roman" w:hAnsi="Times New Roman" w:cs="Times New Roman"/>
                <w:sz w:val="24"/>
                <w:szCs w:val="24"/>
              </w:rPr>
            </w:pPr>
            <w:hyperlink r:id="rId210" w:tgtFrame="_top" w:history="1">
              <w:r w:rsidR="00384FE2" w:rsidRPr="009B09F4">
                <w:rPr>
                  <w:rFonts w:ascii="Times New Roman" w:hAnsi="Times New Roman" w:cs="Times New Roman"/>
                  <w:sz w:val="24"/>
                  <w:szCs w:val="24"/>
                </w:rPr>
                <w:t>та атестації на присвоєння (підтвердження)</w:t>
              </w:r>
              <w:r w:rsidR="00384FE2" w:rsidRPr="009B09F4">
                <w:rPr>
                  <w:rFonts w:ascii="Times New Roman" w:hAnsi="Times New Roman" w:cs="Times New Roman"/>
                  <w:sz w:val="24"/>
                  <w:szCs w:val="24"/>
                </w:rPr>
                <w:br/>
                <w:t>_____________________________________________________________________________________</w:t>
              </w:r>
              <w:r w:rsidR="00384FE2" w:rsidRPr="009B09F4">
                <w:rPr>
                  <w:rFonts w:ascii="Times New Roman" w:hAnsi="Times New Roman" w:cs="Times New Roman"/>
                  <w:sz w:val="24"/>
                  <w:szCs w:val="24"/>
                </w:rPr>
                <w:br/>
                <w:t>                                               (зазначити посаду, кваліфікаційну категорію або педагогічне звання)</w:t>
              </w:r>
            </w:hyperlink>
          </w:p>
        </w:tc>
      </w:tr>
    </w:tbl>
    <w:p w14:paraId="1C4B3A4B" w14:textId="77777777" w:rsidR="00384FE2" w:rsidRPr="009B09F4" w:rsidRDefault="00384FE2" w:rsidP="00384FE2">
      <w:pPr>
        <w:rPr>
          <w:rFonts w:ascii="Times New Roman" w:hAnsi="Times New Roman" w:cs="Times New Roman"/>
          <w:vanish/>
          <w:sz w:val="28"/>
          <w:szCs w:val="28"/>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748"/>
        <w:gridCol w:w="1774"/>
        <w:gridCol w:w="6817"/>
      </w:tblGrid>
      <w:tr w:rsidR="00384FE2" w:rsidRPr="009B09F4" w14:paraId="0BB4451B" w14:textId="77777777" w:rsidTr="00384FE2">
        <w:trPr>
          <w:jc w:val="center"/>
        </w:trPr>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0D080FFD" w14:textId="77777777" w:rsidR="00384FE2" w:rsidRPr="009B09F4" w:rsidRDefault="006F4718" w:rsidP="00773554">
            <w:pPr>
              <w:jc w:val="center"/>
              <w:rPr>
                <w:rFonts w:ascii="Times New Roman" w:hAnsi="Times New Roman" w:cs="Times New Roman"/>
                <w:sz w:val="24"/>
                <w:szCs w:val="24"/>
              </w:rPr>
            </w:pPr>
            <w:hyperlink r:id="rId211" w:tgtFrame="_top" w:history="1">
              <w:r w:rsidR="00384FE2" w:rsidRPr="009B09F4">
                <w:rPr>
                  <w:rFonts w:ascii="Times New Roman" w:hAnsi="Times New Roman" w:cs="Times New Roman"/>
                  <w:sz w:val="24"/>
                  <w:szCs w:val="24"/>
                </w:rPr>
                <w:t>N</w:t>
              </w:r>
              <w:r w:rsidR="00384FE2" w:rsidRPr="009B09F4">
                <w:rPr>
                  <w:rFonts w:ascii="Times New Roman" w:hAnsi="Times New Roman" w:cs="Times New Roman"/>
                  <w:sz w:val="24"/>
                  <w:szCs w:val="24"/>
                </w:rPr>
                <w:br/>
                <w:t>з/п</w:t>
              </w:r>
            </w:hyperlink>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095A0DFE" w14:textId="77777777" w:rsidR="00384FE2" w:rsidRPr="009B09F4" w:rsidRDefault="006F4718" w:rsidP="00384FE2">
            <w:pPr>
              <w:rPr>
                <w:rFonts w:ascii="Times New Roman" w:hAnsi="Times New Roman" w:cs="Times New Roman"/>
                <w:sz w:val="24"/>
                <w:szCs w:val="24"/>
              </w:rPr>
            </w:pPr>
            <w:hyperlink r:id="rId212" w:tgtFrame="_top" w:history="1">
              <w:r w:rsidR="00384FE2" w:rsidRPr="009B09F4">
                <w:rPr>
                  <w:rFonts w:ascii="Times New Roman" w:hAnsi="Times New Roman" w:cs="Times New Roman"/>
                  <w:sz w:val="24"/>
                  <w:szCs w:val="24"/>
                </w:rPr>
                <w:t>Назва критерію</w:t>
              </w:r>
            </w:hyperlink>
          </w:p>
        </w:tc>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ED77BC6" w14:textId="77777777" w:rsidR="00384FE2" w:rsidRPr="009B09F4" w:rsidRDefault="006F4718" w:rsidP="00384FE2">
            <w:pPr>
              <w:rPr>
                <w:rFonts w:ascii="Times New Roman" w:hAnsi="Times New Roman" w:cs="Times New Roman"/>
                <w:sz w:val="24"/>
                <w:szCs w:val="24"/>
              </w:rPr>
            </w:pPr>
            <w:hyperlink r:id="rId213" w:tgtFrame="_top" w:history="1">
              <w:r w:rsidR="00384FE2" w:rsidRPr="009B09F4">
                <w:rPr>
                  <w:rFonts w:ascii="Times New Roman" w:hAnsi="Times New Roman" w:cs="Times New Roman"/>
                  <w:sz w:val="24"/>
                  <w:szCs w:val="24"/>
                </w:rPr>
                <w:t xml:space="preserve">Показник (індикатор), якого досягнуто педагогічним працівником за </w:t>
              </w:r>
              <w:proofErr w:type="spellStart"/>
              <w:r w:rsidR="00384FE2" w:rsidRPr="009B09F4">
                <w:rPr>
                  <w:rFonts w:ascii="Times New Roman" w:hAnsi="Times New Roman" w:cs="Times New Roman"/>
                  <w:sz w:val="24"/>
                  <w:szCs w:val="24"/>
                </w:rPr>
                <w:t>міжатестаційний</w:t>
              </w:r>
              <w:proofErr w:type="spellEnd"/>
              <w:r w:rsidR="00384FE2" w:rsidRPr="009B09F4">
                <w:rPr>
                  <w:rFonts w:ascii="Times New Roman" w:hAnsi="Times New Roman" w:cs="Times New Roman"/>
                  <w:sz w:val="24"/>
                  <w:szCs w:val="24"/>
                </w:rPr>
                <w:t xml:space="preserve"> період</w:t>
              </w:r>
              <w:r w:rsidR="00384FE2" w:rsidRPr="009B09F4">
                <w:rPr>
                  <w:rFonts w:ascii="Times New Roman" w:hAnsi="Times New Roman" w:cs="Times New Roman"/>
                  <w:sz w:val="24"/>
                  <w:szCs w:val="24"/>
                  <w:vertAlign w:val="superscript"/>
                </w:rPr>
                <w:t>2</w:t>
              </w:r>
            </w:hyperlink>
          </w:p>
        </w:tc>
      </w:tr>
      <w:tr w:rsidR="00384FE2" w:rsidRPr="009B09F4" w14:paraId="634777A6" w14:textId="77777777" w:rsidTr="00384FE2">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5000" w:type="pct"/>
            <w:gridSpan w:val="3"/>
            <w:shd w:val="clear" w:color="auto" w:fill="FFFFFF"/>
            <w:tcMar>
              <w:top w:w="0" w:type="dxa"/>
              <w:left w:w="0" w:type="dxa"/>
              <w:bottom w:w="0" w:type="dxa"/>
              <w:right w:w="0" w:type="dxa"/>
            </w:tcMar>
            <w:vAlign w:val="center"/>
            <w:hideMark/>
          </w:tcPr>
          <w:p w14:paraId="1DCBDF0C" w14:textId="77777777" w:rsidR="00384FE2" w:rsidRPr="009B09F4" w:rsidRDefault="006F4718" w:rsidP="00384FE2">
            <w:pPr>
              <w:rPr>
                <w:rFonts w:ascii="Times New Roman" w:hAnsi="Times New Roman" w:cs="Times New Roman"/>
                <w:sz w:val="24"/>
                <w:szCs w:val="24"/>
              </w:rPr>
            </w:pPr>
            <w:hyperlink r:id="rId214" w:tgtFrame="_top" w:history="1">
              <w:r w:rsidR="00384FE2" w:rsidRPr="009B09F4">
                <w:rPr>
                  <w:rFonts w:ascii="Times New Roman" w:hAnsi="Times New Roman" w:cs="Times New Roman"/>
                  <w:sz w:val="24"/>
                  <w:szCs w:val="24"/>
                </w:rPr>
                <w:t>____________</w:t>
              </w:r>
              <w:r w:rsidR="00384FE2" w:rsidRPr="009B09F4">
                <w:rPr>
                  <w:rFonts w:ascii="Times New Roman" w:hAnsi="Times New Roman" w:cs="Times New Roman"/>
                  <w:sz w:val="24"/>
                  <w:szCs w:val="24"/>
                </w:rPr>
                <w:br/>
              </w:r>
              <w:r w:rsidR="00384FE2" w:rsidRPr="009B09F4">
                <w:rPr>
                  <w:rFonts w:ascii="Times New Roman" w:hAnsi="Times New Roman" w:cs="Times New Roman"/>
                  <w:sz w:val="24"/>
                  <w:szCs w:val="24"/>
                  <w:vertAlign w:val="superscript"/>
                </w:rPr>
                <w:t>1</w:t>
              </w:r>
              <w:r w:rsidR="00384FE2" w:rsidRPr="009B09F4">
                <w:rPr>
                  <w:rFonts w:ascii="Times New Roman" w:hAnsi="Times New Roman" w:cs="Times New Roman"/>
                  <w:sz w:val="24"/>
                  <w:szCs w:val="24"/>
                </w:rPr>
                <w:t> </w:t>
              </w:r>
              <w:r w:rsidR="00384FE2" w:rsidRPr="009B09F4">
                <w:rPr>
                  <w:rFonts w:ascii="Times New Roman" w:hAnsi="Times New Roman" w:cs="Times New Roman"/>
                  <w:b/>
                  <w:bCs/>
                  <w:sz w:val="24"/>
                  <w:szCs w:val="24"/>
                </w:rPr>
                <w:t>у разі подання заяви на присвоєння (підтвердження) педагогічного звання не вказується.</w:t>
              </w:r>
            </w:hyperlink>
          </w:p>
          <w:p w14:paraId="313898B7" w14:textId="77777777" w:rsidR="00384FE2" w:rsidRPr="009B09F4" w:rsidRDefault="006F4718" w:rsidP="00384FE2">
            <w:pPr>
              <w:rPr>
                <w:rFonts w:ascii="Times New Roman" w:hAnsi="Times New Roman" w:cs="Times New Roman"/>
                <w:sz w:val="24"/>
                <w:szCs w:val="24"/>
              </w:rPr>
            </w:pPr>
            <w:hyperlink r:id="rId215" w:tgtFrame="_top" w:history="1">
              <w:r w:rsidR="00384FE2" w:rsidRPr="009B09F4">
                <w:rPr>
                  <w:rFonts w:ascii="Times New Roman" w:hAnsi="Times New Roman" w:cs="Times New Roman"/>
                  <w:sz w:val="24"/>
                  <w:szCs w:val="24"/>
                  <w:vertAlign w:val="superscript"/>
                </w:rPr>
                <w:t>2 </w:t>
              </w:r>
              <w:r w:rsidR="00384FE2" w:rsidRPr="009B09F4">
                <w:rPr>
                  <w:rFonts w:ascii="Times New Roman" w:hAnsi="Times New Roman" w:cs="Times New Roman"/>
                  <w:b/>
                  <w:bCs/>
                  <w:sz w:val="24"/>
                  <w:szCs w:val="24"/>
                </w:rPr>
                <w:t>вказуються кількісні та якісні показники відповідно до критеріїв, визначених для певних категорій педагогічних працівників у розділі V Положення</w:t>
              </w:r>
              <w:r w:rsidR="00384FE2" w:rsidRPr="009B09F4">
                <w:rPr>
                  <w:rFonts w:ascii="Times New Roman" w:hAnsi="Times New Roman" w:cs="Times New Roman"/>
                  <w:b/>
                  <w:bCs/>
                  <w:sz w:val="24"/>
                  <w:szCs w:val="24"/>
                  <w:vertAlign w:val="superscript"/>
                </w:rPr>
                <w:t>.</w:t>
              </w:r>
            </w:hyperlink>
          </w:p>
        </w:tc>
      </w:tr>
    </w:tbl>
    <w:p w14:paraId="47C60CF9" w14:textId="77777777" w:rsidR="00384FE2" w:rsidRPr="009B09F4" w:rsidRDefault="006F4718" w:rsidP="00AE1B6E">
      <w:pPr>
        <w:jc w:val="right"/>
        <w:rPr>
          <w:rFonts w:ascii="Times New Roman" w:hAnsi="Times New Roman" w:cs="Times New Roman"/>
          <w:sz w:val="24"/>
          <w:szCs w:val="24"/>
        </w:rPr>
      </w:pPr>
      <w:hyperlink r:id="rId216" w:tgtFrame="_top" w:history="1">
        <w:r w:rsidR="00384FE2" w:rsidRPr="009B09F4">
          <w:rPr>
            <w:rFonts w:ascii="Times New Roman" w:hAnsi="Times New Roman" w:cs="Times New Roman"/>
            <w:sz w:val="24"/>
            <w:szCs w:val="24"/>
          </w:rPr>
          <w:t>(додаток 3 у редакції наказу Міністерства культури та</w:t>
        </w:r>
        <w:r w:rsidR="00384FE2" w:rsidRPr="009B09F4">
          <w:rPr>
            <w:rFonts w:ascii="Times New Roman" w:hAnsi="Times New Roman" w:cs="Times New Roman"/>
            <w:sz w:val="24"/>
            <w:szCs w:val="24"/>
          </w:rPr>
          <w:br/>
          <w:t> інформаційної політики України від 21.05.2021 р. N 354)</w:t>
        </w:r>
      </w:hyperlink>
    </w:p>
    <w:p w14:paraId="13EC74FE"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sz w:val="28"/>
          <w:szCs w:val="28"/>
        </w:rPr>
        <w:t> </w:t>
      </w:r>
    </w:p>
    <w:p w14:paraId="204AF075" w14:textId="77777777" w:rsidR="00D561AB" w:rsidRDefault="00D561AB">
      <w:pPr>
        <w:rPr>
          <w:rFonts w:ascii="Times New Roman" w:hAnsi="Times New Roman" w:cs="Times New Roman"/>
          <w:i/>
          <w:iCs/>
          <w:sz w:val="24"/>
          <w:szCs w:val="24"/>
        </w:rPr>
      </w:pPr>
      <w:r>
        <w:rPr>
          <w:rFonts w:ascii="Times New Roman" w:hAnsi="Times New Roman" w:cs="Times New Roman"/>
          <w:i/>
          <w:iCs/>
          <w:sz w:val="24"/>
          <w:szCs w:val="24"/>
        </w:rPr>
        <w:br w:type="page"/>
      </w:r>
    </w:p>
    <w:p w14:paraId="7150E127" w14:textId="3392C2E1" w:rsidR="00384FE2" w:rsidRPr="009B09F4" w:rsidRDefault="00384FE2" w:rsidP="00AE1B6E">
      <w:pPr>
        <w:jc w:val="right"/>
        <w:rPr>
          <w:rFonts w:ascii="Times New Roman" w:hAnsi="Times New Roman" w:cs="Times New Roman"/>
          <w:i/>
          <w:iCs/>
          <w:sz w:val="24"/>
          <w:szCs w:val="24"/>
        </w:rPr>
      </w:pPr>
      <w:r w:rsidRPr="009B09F4">
        <w:rPr>
          <w:rFonts w:ascii="Times New Roman" w:hAnsi="Times New Roman" w:cs="Times New Roman"/>
          <w:i/>
          <w:iCs/>
          <w:sz w:val="24"/>
          <w:szCs w:val="24"/>
        </w:rPr>
        <w:lastRenderedPageBreak/>
        <w:t>Додаток 4</w:t>
      </w:r>
      <w:r w:rsidRPr="009B09F4">
        <w:rPr>
          <w:rFonts w:ascii="Times New Roman" w:hAnsi="Times New Roman" w:cs="Times New Roman"/>
          <w:i/>
          <w:iCs/>
          <w:sz w:val="24"/>
          <w:szCs w:val="24"/>
        </w:rPr>
        <w:br/>
        <w:t>до Положення про атестацію педагогічних працівників закладів (установ) освіти сфери культури</w:t>
      </w:r>
      <w:r w:rsidRPr="009B09F4">
        <w:rPr>
          <w:rFonts w:ascii="Times New Roman" w:hAnsi="Times New Roman" w:cs="Times New Roman"/>
          <w:i/>
          <w:iCs/>
          <w:sz w:val="24"/>
          <w:szCs w:val="24"/>
        </w:rPr>
        <w:br/>
        <w:t>(пункт 16 розділу III)</w:t>
      </w:r>
    </w:p>
    <w:p w14:paraId="46DA8DCD" w14:textId="77777777" w:rsidR="00384FE2" w:rsidRPr="009B09F4" w:rsidRDefault="00384FE2" w:rsidP="00647873">
      <w:pPr>
        <w:spacing w:after="120"/>
        <w:jc w:val="center"/>
        <w:rPr>
          <w:rFonts w:ascii="Times New Roman" w:hAnsi="Times New Roman" w:cs="Times New Roman"/>
          <w:sz w:val="24"/>
          <w:szCs w:val="24"/>
        </w:rPr>
      </w:pPr>
      <w:r w:rsidRPr="009B09F4">
        <w:rPr>
          <w:rFonts w:ascii="Times New Roman" w:hAnsi="Times New Roman" w:cs="Times New Roman"/>
          <w:sz w:val="24"/>
          <w:szCs w:val="24"/>
        </w:rPr>
        <w:t>ПРОТОКОЛ N ___</w:t>
      </w:r>
      <w:r w:rsidRPr="009B09F4">
        <w:rPr>
          <w:rFonts w:ascii="Times New Roman" w:hAnsi="Times New Roman" w:cs="Times New Roman"/>
          <w:sz w:val="24"/>
          <w:szCs w:val="24"/>
        </w:rPr>
        <w:br/>
        <w:t>засідання атестаційної комісії з атестації педагогічних працівників</w:t>
      </w:r>
    </w:p>
    <w:p w14:paraId="497EDC65" w14:textId="51187D8E" w:rsidR="00384FE2" w:rsidRPr="009B09F4" w:rsidRDefault="00384FE2" w:rsidP="00647873">
      <w:pPr>
        <w:spacing w:line="240" w:lineRule="auto"/>
        <w:jc w:val="center"/>
        <w:rPr>
          <w:rFonts w:ascii="Times New Roman" w:hAnsi="Times New Roman" w:cs="Times New Roman"/>
          <w:sz w:val="24"/>
          <w:szCs w:val="24"/>
        </w:rPr>
      </w:pPr>
      <w:r w:rsidRPr="009B09F4">
        <w:rPr>
          <w:rFonts w:ascii="Times New Roman" w:hAnsi="Times New Roman" w:cs="Times New Roman"/>
          <w:sz w:val="24"/>
          <w:szCs w:val="24"/>
        </w:rPr>
        <w:t>_____________________________________________________________________________</w:t>
      </w:r>
      <w:r w:rsidRPr="009B09F4">
        <w:rPr>
          <w:rFonts w:ascii="Times New Roman" w:hAnsi="Times New Roman" w:cs="Times New Roman"/>
          <w:sz w:val="24"/>
          <w:szCs w:val="24"/>
        </w:rPr>
        <w:br/>
        <w:t>(найменування закладу (установи) освіти, органу управління сфери культури)</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572"/>
        <w:gridCol w:w="4073"/>
        <w:gridCol w:w="4855"/>
      </w:tblGrid>
      <w:tr w:rsidR="00384FE2" w:rsidRPr="009B09F4" w14:paraId="1DE28DC3" w14:textId="77777777" w:rsidTr="005143B7">
        <w:trPr>
          <w:tblCellSpacing w:w="22" w:type="dxa"/>
          <w:jc w:val="center"/>
        </w:trPr>
        <w:tc>
          <w:tcPr>
            <w:tcW w:w="4958" w:type="pct"/>
            <w:gridSpan w:val="3"/>
            <w:shd w:val="clear" w:color="auto" w:fill="FFFFFF"/>
            <w:tcMar>
              <w:top w:w="0" w:type="dxa"/>
              <w:left w:w="0" w:type="dxa"/>
              <w:bottom w:w="0" w:type="dxa"/>
              <w:right w:w="0" w:type="dxa"/>
            </w:tcMar>
            <w:vAlign w:val="center"/>
            <w:hideMark/>
          </w:tcPr>
          <w:p w14:paraId="22D9F040"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"___" ____________ 20__ року</w:t>
            </w:r>
          </w:p>
        </w:tc>
      </w:tr>
      <w:tr w:rsidR="00384FE2" w:rsidRPr="009B09F4" w14:paraId="5D710646" w14:textId="77777777" w:rsidTr="00647873">
        <w:trPr>
          <w:tblCellSpacing w:w="22" w:type="dxa"/>
          <w:jc w:val="center"/>
        </w:trPr>
        <w:tc>
          <w:tcPr>
            <w:tcW w:w="723" w:type="pct"/>
            <w:shd w:val="clear" w:color="auto" w:fill="FFFFFF"/>
            <w:tcMar>
              <w:top w:w="0" w:type="dxa"/>
              <w:left w:w="0" w:type="dxa"/>
              <w:bottom w:w="0" w:type="dxa"/>
              <w:right w:w="0" w:type="dxa"/>
            </w:tcMar>
            <w:hideMark/>
          </w:tcPr>
          <w:p w14:paraId="17652265" w14:textId="77777777" w:rsidR="00384FE2" w:rsidRPr="009B09F4" w:rsidRDefault="00384FE2" w:rsidP="00647873">
            <w:pPr>
              <w:spacing w:after="0" w:line="240" w:lineRule="auto"/>
              <w:rPr>
                <w:rFonts w:ascii="Times New Roman" w:hAnsi="Times New Roman" w:cs="Times New Roman"/>
                <w:sz w:val="24"/>
                <w:szCs w:val="24"/>
              </w:rPr>
            </w:pPr>
            <w:r w:rsidRPr="009B09F4">
              <w:rPr>
                <w:rFonts w:ascii="Times New Roman" w:hAnsi="Times New Roman" w:cs="Times New Roman"/>
                <w:sz w:val="24"/>
                <w:szCs w:val="24"/>
              </w:rPr>
              <w:t>Присутні:</w:t>
            </w:r>
          </w:p>
        </w:tc>
        <w:tc>
          <w:tcPr>
            <w:tcW w:w="1935" w:type="pct"/>
            <w:shd w:val="clear" w:color="auto" w:fill="FFFFFF"/>
            <w:tcMar>
              <w:top w:w="0" w:type="dxa"/>
              <w:left w:w="0" w:type="dxa"/>
              <w:bottom w:w="0" w:type="dxa"/>
              <w:right w:w="0" w:type="dxa"/>
            </w:tcMar>
            <w:vAlign w:val="center"/>
            <w:hideMark/>
          </w:tcPr>
          <w:p w14:paraId="1DE54B25" w14:textId="77777777" w:rsidR="00384FE2" w:rsidRPr="009B09F4" w:rsidRDefault="00384FE2" w:rsidP="00647873">
            <w:pPr>
              <w:spacing w:after="0" w:line="240" w:lineRule="auto"/>
              <w:rPr>
                <w:rFonts w:ascii="Times New Roman" w:hAnsi="Times New Roman" w:cs="Times New Roman"/>
                <w:sz w:val="24"/>
                <w:szCs w:val="24"/>
              </w:rPr>
            </w:pPr>
            <w:r w:rsidRPr="009B09F4">
              <w:rPr>
                <w:rFonts w:ascii="Times New Roman" w:hAnsi="Times New Roman" w:cs="Times New Roman"/>
                <w:sz w:val="24"/>
                <w:szCs w:val="24"/>
              </w:rPr>
              <w:t>________________________________</w:t>
            </w:r>
            <w:r w:rsidRPr="009B09F4">
              <w:rPr>
                <w:rFonts w:ascii="Times New Roman" w:hAnsi="Times New Roman" w:cs="Times New Roman"/>
                <w:sz w:val="24"/>
                <w:szCs w:val="24"/>
              </w:rPr>
              <w:br/>
              <w:t>(прізвище, ініціали)</w:t>
            </w:r>
          </w:p>
        </w:tc>
        <w:tc>
          <w:tcPr>
            <w:tcW w:w="2258" w:type="pct"/>
            <w:shd w:val="clear" w:color="auto" w:fill="FFFFFF"/>
            <w:tcMar>
              <w:top w:w="0" w:type="dxa"/>
              <w:left w:w="0" w:type="dxa"/>
              <w:bottom w:w="0" w:type="dxa"/>
              <w:right w:w="0" w:type="dxa"/>
            </w:tcMar>
            <w:vAlign w:val="center"/>
            <w:hideMark/>
          </w:tcPr>
          <w:p w14:paraId="008084BD" w14:textId="77777777" w:rsidR="00384FE2" w:rsidRPr="009B09F4" w:rsidRDefault="00384FE2" w:rsidP="00647873">
            <w:pPr>
              <w:spacing w:after="0" w:line="240" w:lineRule="auto"/>
              <w:rPr>
                <w:rFonts w:ascii="Times New Roman" w:hAnsi="Times New Roman" w:cs="Times New Roman"/>
                <w:sz w:val="24"/>
                <w:szCs w:val="24"/>
              </w:rPr>
            </w:pPr>
            <w:r w:rsidRPr="009B09F4">
              <w:rPr>
                <w:rFonts w:ascii="Times New Roman" w:hAnsi="Times New Roman" w:cs="Times New Roman"/>
                <w:sz w:val="24"/>
                <w:szCs w:val="24"/>
              </w:rPr>
              <w:t> </w:t>
            </w:r>
          </w:p>
        </w:tc>
      </w:tr>
      <w:tr w:rsidR="00384FE2" w:rsidRPr="009B09F4" w14:paraId="15F22D53" w14:textId="77777777" w:rsidTr="00647873">
        <w:trPr>
          <w:tblCellSpacing w:w="22" w:type="dxa"/>
          <w:jc w:val="center"/>
        </w:trPr>
        <w:tc>
          <w:tcPr>
            <w:tcW w:w="723" w:type="pct"/>
            <w:shd w:val="clear" w:color="auto" w:fill="FFFFFF"/>
            <w:tcMar>
              <w:top w:w="0" w:type="dxa"/>
              <w:left w:w="0" w:type="dxa"/>
              <w:bottom w:w="0" w:type="dxa"/>
              <w:right w:w="0" w:type="dxa"/>
            </w:tcMar>
            <w:vAlign w:val="center"/>
            <w:hideMark/>
          </w:tcPr>
          <w:p w14:paraId="540A8D70" w14:textId="77777777" w:rsidR="00384FE2" w:rsidRPr="009B09F4" w:rsidRDefault="00384FE2" w:rsidP="00647873">
            <w:pPr>
              <w:spacing w:after="0" w:line="240" w:lineRule="auto"/>
              <w:rPr>
                <w:rFonts w:ascii="Times New Roman" w:hAnsi="Times New Roman" w:cs="Times New Roman"/>
                <w:sz w:val="24"/>
                <w:szCs w:val="24"/>
              </w:rPr>
            </w:pPr>
            <w:r w:rsidRPr="009B09F4">
              <w:rPr>
                <w:rFonts w:ascii="Times New Roman" w:hAnsi="Times New Roman" w:cs="Times New Roman"/>
                <w:sz w:val="24"/>
                <w:szCs w:val="24"/>
              </w:rPr>
              <w:t> </w:t>
            </w:r>
          </w:p>
        </w:tc>
        <w:tc>
          <w:tcPr>
            <w:tcW w:w="1935" w:type="pct"/>
            <w:shd w:val="clear" w:color="auto" w:fill="FFFFFF"/>
            <w:tcMar>
              <w:top w:w="0" w:type="dxa"/>
              <w:left w:w="0" w:type="dxa"/>
              <w:bottom w:w="0" w:type="dxa"/>
              <w:right w:w="0" w:type="dxa"/>
            </w:tcMar>
            <w:vAlign w:val="center"/>
            <w:hideMark/>
          </w:tcPr>
          <w:p w14:paraId="33E0D71B" w14:textId="77777777" w:rsidR="00384FE2" w:rsidRPr="009B09F4" w:rsidRDefault="00384FE2" w:rsidP="00647873">
            <w:pPr>
              <w:spacing w:after="0" w:line="240" w:lineRule="auto"/>
              <w:rPr>
                <w:rFonts w:ascii="Times New Roman" w:hAnsi="Times New Roman" w:cs="Times New Roman"/>
                <w:sz w:val="24"/>
                <w:szCs w:val="24"/>
              </w:rPr>
            </w:pPr>
            <w:r w:rsidRPr="009B09F4">
              <w:rPr>
                <w:rFonts w:ascii="Times New Roman" w:hAnsi="Times New Roman" w:cs="Times New Roman"/>
                <w:sz w:val="24"/>
                <w:szCs w:val="24"/>
              </w:rPr>
              <w:t>________________________________</w:t>
            </w:r>
            <w:r w:rsidRPr="009B09F4">
              <w:rPr>
                <w:rFonts w:ascii="Times New Roman" w:hAnsi="Times New Roman" w:cs="Times New Roman"/>
                <w:sz w:val="24"/>
                <w:szCs w:val="24"/>
              </w:rPr>
              <w:br/>
              <w:t>(прізвище, ініціали)</w:t>
            </w:r>
          </w:p>
        </w:tc>
        <w:tc>
          <w:tcPr>
            <w:tcW w:w="2258" w:type="pct"/>
            <w:shd w:val="clear" w:color="auto" w:fill="FFFFFF"/>
            <w:tcMar>
              <w:top w:w="0" w:type="dxa"/>
              <w:left w:w="0" w:type="dxa"/>
              <w:bottom w:w="0" w:type="dxa"/>
              <w:right w:w="0" w:type="dxa"/>
            </w:tcMar>
            <w:vAlign w:val="center"/>
            <w:hideMark/>
          </w:tcPr>
          <w:p w14:paraId="53A90358" w14:textId="77777777" w:rsidR="00384FE2" w:rsidRPr="009B09F4" w:rsidRDefault="00384FE2" w:rsidP="00647873">
            <w:pPr>
              <w:spacing w:after="0" w:line="240" w:lineRule="auto"/>
              <w:rPr>
                <w:rFonts w:ascii="Times New Roman" w:hAnsi="Times New Roman" w:cs="Times New Roman"/>
                <w:sz w:val="24"/>
                <w:szCs w:val="24"/>
              </w:rPr>
            </w:pPr>
            <w:r w:rsidRPr="009B09F4">
              <w:rPr>
                <w:rFonts w:ascii="Times New Roman" w:hAnsi="Times New Roman" w:cs="Times New Roman"/>
                <w:sz w:val="24"/>
                <w:szCs w:val="24"/>
              </w:rPr>
              <w:t> </w:t>
            </w:r>
          </w:p>
        </w:tc>
      </w:tr>
      <w:tr w:rsidR="00647873" w:rsidRPr="009B09F4" w14:paraId="2A68F537" w14:textId="77777777" w:rsidTr="00647873">
        <w:trPr>
          <w:tblCellSpacing w:w="22" w:type="dxa"/>
          <w:jc w:val="center"/>
        </w:trPr>
        <w:tc>
          <w:tcPr>
            <w:tcW w:w="723" w:type="pct"/>
            <w:shd w:val="clear" w:color="auto" w:fill="FFFFFF"/>
            <w:tcMar>
              <w:top w:w="0" w:type="dxa"/>
              <w:left w:w="0" w:type="dxa"/>
              <w:bottom w:w="0" w:type="dxa"/>
              <w:right w:w="0" w:type="dxa"/>
            </w:tcMar>
            <w:vAlign w:val="center"/>
            <w:hideMark/>
          </w:tcPr>
          <w:p w14:paraId="0F55894C" w14:textId="77777777" w:rsidR="00647873" w:rsidRPr="009B09F4" w:rsidRDefault="00647873" w:rsidP="00553386">
            <w:pPr>
              <w:spacing w:after="0" w:line="240" w:lineRule="auto"/>
              <w:rPr>
                <w:rFonts w:ascii="Times New Roman" w:hAnsi="Times New Roman" w:cs="Times New Roman"/>
                <w:sz w:val="24"/>
                <w:szCs w:val="24"/>
              </w:rPr>
            </w:pPr>
            <w:r w:rsidRPr="009B09F4">
              <w:rPr>
                <w:rFonts w:ascii="Times New Roman" w:hAnsi="Times New Roman" w:cs="Times New Roman"/>
                <w:sz w:val="24"/>
                <w:szCs w:val="24"/>
              </w:rPr>
              <w:t> </w:t>
            </w:r>
          </w:p>
        </w:tc>
        <w:tc>
          <w:tcPr>
            <w:tcW w:w="1935" w:type="pct"/>
            <w:shd w:val="clear" w:color="auto" w:fill="FFFFFF"/>
            <w:tcMar>
              <w:top w:w="0" w:type="dxa"/>
              <w:left w:w="0" w:type="dxa"/>
              <w:bottom w:w="0" w:type="dxa"/>
              <w:right w:w="0" w:type="dxa"/>
            </w:tcMar>
            <w:vAlign w:val="center"/>
            <w:hideMark/>
          </w:tcPr>
          <w:p w14:paraId="5F80E394" w14:textId="77777777" w:rsidR="00647873" w:rsidRPr="009B09F4" w:rsidRDefault="00647873" w:rsidP="00553386">
            <w:pPr>
              <w:spacing w:after="0" w:line="240" w:lineRule="auto"/>
              <w:rPr>
                <w:rFonts w:ascii="Times New Roman" w:hAnsi="Times New Roman" w:cs="Times New Roman"/>
                <w:sz w:val="24"/>
                <w:szCs w:val="24"/>
              </w:rPr>
            </w:pPr>
            <w:r w:rsidRPr="009B09F4">
              <w:rPr>
                <w:rFonts w:ascii="Times New Roman" w:hAnsi="Times New Roman" w:cs="Times New Roman"/>
                <w:sz w:val="24"/>
                <w:szCs w:val="24"/>
              </w:rPr>
              <w:t>________________________________</w:t>
            </w:r>
            <w:r w:rsidRPr="009B09F4">
              <w:rPr>
                <w:rFonts w:ascii="Times New Roman" w:hAnsi="Times New Roman" w:cs="Times New Roman"/>
                <w:sz w:val="24"/>
                <w:szCs w:val="24"/>
              </w:rPr>
              <w:br/>
              <w:t>(прізвище, ініціали)</w:t>
            </w:r>
          </w:p>
        </w:tc>
        <w:tc>
          <w:tcPr>
            <w:tcW w:w="2258" w:type="pct"/>
            <w:shd w:val="clear" w:color="auto" w:fill="FFFFFF"/>
            <w:tcMar>
              <w:top w:w="0" w:type="dxa"/>
              <w:left w:w="0" w:type="dxa"/>
              <w:bottom w:w="0" w:type="dxa"/>
              <w:right w:w="0" w:type="dxa"/>
            </w:tcMar>
            <w:vAlign w:val="center"/>
            <w:hideMark/>
          </w:tcPr>
          <w:p w14:paraId="6EA77CBB" w14:textId="77777777" w:rsidR="00647873" w:rsidRPr="009B09F4" w:rsidRDefault="00647873" w:rsidP="00553386">
            <w:pPr>
              <w:spacing w:after="0" w:line="240" w:lineRule="auto"/>
              <w:rPr>
                <w:rFonts w:ascii="Times New Roman" w:hAnsi="Times New Roman" w:cs="Times New Roman"/>
                <w:sz w:val="24"/>
                <w:szCs w:val="24"/>
              </w:rPr>
            </w:pPr>
            <w:r w:rsidRPr="009B09F4">
              <w:rPr>
                <w:rFonts w:ascii="Times New Roman" w:hAnsi="Times New Roman" w:cs="Times New Roman"/>
                <w:sz w:val="24"/>
                <w:szCs w:val="24"/>
              </w:rPr>
              <w:t> </w:t>
            </w:r>
          </w:p>
        </w:tc>
      </w:tr>
      <w:tr w:rsidR="00384FE2" w:rsidRPr="009B09F4" w14:paraId="3280DF51" w14:textId="77777777" w:rsidTr="00647873">
        <w:trPr>
          <w:tblCellSpacing w:w="22" w:type="dxa"/>
          <w:jc w:val="center"/>
        </w:trPr>
        <w:tc>
          <w:tcPr>
            <w:tcW w:w="723" w:type="pct"/>
            <w:shd w:val="clear" w:color="auto" w:fill="FFFFFF"/>
            <w:tcMar>
              <w:top w:w="0" w:type="dxa"/>
              <w:left w:w="0" w:type="dxa"/>
              <w:bottom w:w="0" w:type="dxa"/>
              <w:right w:w="0" w:type="dxa"/>
            </w:tcMar>
            <w:vAlign w:val="center"/>
            <w:hideMark/>
          </w:tcPr>
          <w:p w14:paraId="06C18147" w14:textId="77777777" w:rsidR="00384FE2" w:rsidRPr="009B09F4" w:rsidRDefault="00384FE2" w:rsidP="00647873">
            <w:pPr>
              <w:spacing w:after="0" w:line="240" w:lineRule="auto"/>
              <w:rPr>
                <w:rFonts w:ascii="Times New Roman" w:hAnsi="Times New Roman" w:cs="Times New Roman"/>
                <w:sz w:val="24"/>
                <w:szCs w:val="24"/>
              </w:rPr>
            </w:pPr>
            <w:r w:rsidRPr="009B09F4">
              <w:rPr>
                <w:rFonts w:ascii="Times New Roman" w:hAnsi="Times New Roman" w:cs="Times New Roman"/>
                <w:sz w:val="24"/>
                <w:szCs w:val="24"/>
              </w:rPr>
              <w:t> </w:t>
            </w:r>
          </w:p>
        </w:tc>
        <w:tc>
          <w:tcPr>
            <w:tcW w:w="1935" w:type="pct"/>
            <w:shd w:val="clear" w:color="auto" w:fill="FFFFFF"/>
            <w:tcMar>
              <w:top w:w="0" w:type="dxa"/>
              <w:left w:w="0" w:type="dxa"/>
              <w:bottom w:w="0" w:type="dxa"/>
              <w:right w:w="0" w:type="dxa"/>
            </w:tcMar>
            <w:vAlign w:val="center"/>
            <w:hideMark/>
          </w:tcPr>
          <w:p w14:paraId="48893624" w14:textId="77777777" w:rsidR="00384FE2" w:rsidRPr="009B09F4" w:rsidRDefault="00384FE2" w:rsidP="00647873">
            <w:pPr>
              <w:spacing w:after="0" w:line="240" w:lineRule="auto"/>
              <w:rPr>
                <w:rFonts w:ascii="Times New Roman" w:hAnsi="Times New Roman" w:cs="Times New Roman"/>
                <w:sz w:val="24"/>
                <w:szCs w:val="24"/>
              </w:rPr>
            </w:pPr>
            <w:r w:rsidRPr="009B09F4">
              <w:rPr>
                <w:rFonts w:ascii="Times New Roman" w:hAnsi="Times New Roman" w:cs="Times New Roman"/>
                <w:sz w:val="24"/>
                <w:szCs w:val="24"/>
              </w:rPr>
              <w:t>________________________________</w:t>
            </w:r>
            <w:r w:rsidRPr="009B09F4">
              <w:rPr>
                <w:rFonts w:ascii="Times New Roman" w:hAnsi="Times New Roman" w:cs="Times New Roman"/>
                <w:sz w:val="24"/>
                <w:szCs w:val="24"/>
              </w:rPr>
              <w:br/>
              <w:t>(прізвище, ініціали)</w:t>
            </w:r>
          </w:p>
        </w:tc>
        <w:tc>
          <w:tcPr>
            <w:tcW w:w="2258" w:type="pct"/>
            <w:shd w:val="clear" w:color="auto" w:fill="FFFFFF"/>
            <w:tcMar>
              <w:top w:w="0" w:type="dxa"/>
              <w:left w:w="0" w:type="dxa"/>
              <w:bottom w:w="0" w:type="dxa"/>
              <w:right w:w="0" w:type="dxa"/>
            </w:tcMar>
            <w:vAlign w:val="center"/>
            <w:hideMark/>
          </w:tcPr>
          <w:p w14:paraId="52EEE981" w14:textId="77777777" w:rsidR="00384FE2" w:rsidRPr="009B09F4" w:rsidRDefault="00384FE2" w:rsidP="00647873">
            <w:pPr>
              <w:spacing w:after="0" w:line="240" w:lineRule="auto"/>
              <w:rPr>
                <w:rFonts w:ascii="Times New Roman" w:hAnsi="Times New Roman" w:cs="Times New Roman"/>
                <w:sz w:val="24"/>
                <w:szCs w:val="24"/>
              </w:rPr>
            </w:pPr>
            <w:r w:rsidRPr="009B09F4">
              <w:rPr>
                <w:rFonts w:ascii="Times New Roman" w:hAnsi="Times New Roman" w:cs="Times New Roman"/>
                <w:sz w:val="24"/>
                <w:szCs w:val="24"/>
              </w:rPr>
              <w:t> </w:t>
            </w:r>
          </w:p>
        </w:tc>
      </w:tr>
      <w:tr w:rsidR="00384FE2" w:rsidRPr="009B09F4" w14:paraId="0982EB4B" w14:textId="77777777" w:rsidTr="00647873">
        <w:trPr>
          <w:tblCellSpacing w:w="22" w:type="dxa"/>
          <w:jc w:val="center"/>
        </w:trPr>
        <w:tc>
          <w:tcPr>
            <w:tcW w:w="723" w:type="pct"/>
            <w:shd w:val="clear" w:color="auto" w:fill="FFFFFF"/>
            <w:tcMar>
              <w:top w:w="0" w:type="dxa"/>
              <w:left w:w="0" w:type="dxa"/>
              <w:bottom w:w="0" w:type="dxa"/>
              <w:right w:w="0" w:type="dxa"/>
            </w:tcMar>
            <w:vAlign w:val="center"/>
            <w:hideMark/>
          </w:tcPr>
          <w:p w14:paraId="285AA525" w14:textId="77777777" w:rsidR="00384FE2" w:rsidRPr="009B09F4" w:rsidRDefault="00384FE2" w:rsidP="00647873">
            <w:pPr>
              <w:spacing w:after="0" w:line="240" w:lineRule="auto"/>
              <w:rPr>
                <w:rFonts w:ascii="Times New Roman" w:hAnsi="Times New Roman" w:cs="Times New Roman"/>
                <w:sz w:val="24"/>
                <w:szCs w:val="24"/>
              </w:rPr>
            </w:pPr>
            <w:r w:rsidRPr="009B09F4">
              <w:rPr>
                <w:rFonts w:ascii="Times New Roman" w:hAnsi="Times New Roman" w:cs="Times New Roman"/>
                <w:sz w:val="24"/>
                <w:szCs w:val="24"/>
              </w:rPr>
              <w:t> </w:t>
            </w:r>
          </w:p>
        </w:tc>
        <w:tc>
          <w:tcPr>
            <w:tcW w:w="1935" w:type="pct"/>
            <w:shd w:val="clear" w:color="auto" w:fill="FFFFFF"/>
            <w:tcMar>
              <w:top w:w="0" w:type="dxa"/>
              <w:left w:w="0" w:type="dxa"/>
              <w:bottom w:w="0" w:type="dxa"/>
              <w:right w:w="0" w:type="dxa"/>
            </w:tcMar>
            <w:vAlign w:val="center"/>
            <w:hideMark/>
          </w:tcPr>
          <w:p w14:paraId="387E4CC4" w14:textId="77777777" w:rsidR="00384FE2" w:rsidRPr="009B09F4" w:rsidRDefault="00384FE2" w:rsidP="00647873">
            <w:pPr>
              <w:spacing w:after="0" w:line="240" w:lineRule="auto"/>
              <w:rPr>
                <w:rFonts w:ascii="Times New Roman" w:hAnsi="Times New Roman" w:cs="Times New Roman"/>
                <w:sz w:val="24"/>
                <w:szCs w:val="24"/>
              </w:rPr>
            </w:pPr>
            <w:r w:rsidRPr="009B09F4">
              <w:rPr>
                <w:rFonts w:ascii="Times New Roman" w:hAnsi="Times New Roman" w:cs="Times New Roman"/>
                <w:sz w:val="24"/>
                <w:szCs w:val="24"/>
              </w:rPr>
              <w:t>________________________________</w:t>
            </w:r>
            <w:r w:rsidRPr="009B09F4">
              <w:rPr>
                <w:rFonts w:ascii="Times New Roman" w:hAnsi="Times New Roman" w:cs="Times New Roman"/>
                <w:sz w:val="24"/>
                <w:szCs w:val="24"/>
              </w:rPr>
              <w:br/>
              <w:t>(прізвище, ініціали)</w:t>
            </w:r>
          </w:p>
        </w:tc>
        <w:tc>
          <w:tcPr>
            <w:tcW w:w="2258" w:type="pct"/>
            <w:shd w:val="clear" w:color="auto" w:fill="FFFFFF"/>
            <w:tcMar>
              <w:top w:w="0" w:type="dxa"/>
              <w:left w:w="0" w:type="dxa"/>
              <w:bottom w:w="0" w:type="dxa"/>
              <w:right w:w="0" w:type="dxa"/>
            </w:tcMar>
            <w:vAlign w:val="center"/>
            <w:hideMark/>
          </w:tcPr>
          <w:p w14:paraId="6053CA40" w14:textId="77777777" w:rsidR="00384FE2" w:rsidRPr="009B09F4" w:rsidRDefault="00384FE2" w:rsidP="00647873">
            <w:pPr>
              <w:spacing w:after="0" w:line="240" w:lineRule="auto"/>
              <w:rPr>
                <w:rFonts w:ascii="Times New Roman" w:hAnsi="Times New Roman" w:cs="Times New Roman"/>
                <w:sz w:val="24"/>
                <w:szCs w:val="24"/>
              </w:rPr>
            </w:pPr>
            <w:r w:rsidRPr="009B09F4">
              <w:rPr>
                <w:rFonts w:ascii="Times New Roman" w:hAnsi="Times New Roman" w:cs="Times New Roman"/>
                <w:sz w:val="24"/>
                <w:szCs w:val="24"/>
              </w:rPr>
              <w:t> </w:t>
            </w:r>
          </w:p>
        </w:tc>
      </w:tr>
      <w:tr w:rsidR="00384FE2" w:rsidRPr="009B09F4" w14:paraId="2CD5700D" w14:textId="77777777" w:rsidTr="005143B7">
        <w:trPr>
          <w:tblCellSpacing w:w="22" w:type="dxa"/>
          <w:jc w:val="center"/>
        </w:trPr>
        <w:tc>
          <w:tcPr>
            <w:tcW w:w="4958" w:type="pct"/>
            <w:gridSpan w:val="3"/>
            <w:shd w:val="clear" w:color="auto" w:fill="FFFFFF"/>
            <w:tcMar>
              <w:top w:w="0" w:type="dxa"/>
              <w:left w:w="0" w:type="dxa"/>
              <w:bottom w:w="0" w:type="dxa"/>
              <w:right w:w="0" w:type="dxa"/>
            </w:tcMar>
            <w:vAlign w:val="center"/>
            <w:hideMark/>
          </w:tcPr>
          <w:p w14:paraId="7E896140" w14:textId="77777777" w:rsidR="00384FE2" w:rsidRPr="009B09F4" w:rsidRDefault="00384FE2" w:rsidP="00F6297C">
            <w:pPr>
              <w:jc w:val="center"/>
              <w:rPr>
                <w:rFonts w:ascii="Times New Roman" w:hAnsi="Times New Roman" w:cs="Times New Roman"/>
                <w:sz w:val="24"/>
                <w:szCs w:val="24"/>
              </w:rPr>
            </w:pPr>
            <w:r w:rsidRPr="009B09F4">
              <w:rPr>
                <w:rFonts w:ascii="Times New Roman" w:hAnsi="Times New Roman" w:cs="Times New Roman"/>
                <w:sz w:val="24"/>
                <w:szCs w:val="24"/>
              </w:rPr>
              <w:t>ПОРЯДОК ДЕННИЙ:</w:t>
            </w:r>
          </w:p>
          <w:p w14:paraId="7764DF9D"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Проведення атестації педагогічних працівників (список додається).</w:t>
            </w:r>
          </w:p>
          <w:p w14:paraId="73E3848A"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Атестаційна комісія розглянула атестаційні документи педагогічних працівників, надані для проходження атестації у 20__ році, і вирішила</w:t>
            </w:r>
            <w:r w:rsidRPr="009B09F4">
              <w:rPr>
                <w:rFonts w:ascii="Times New Roman" w:hAnsi="Times New Roman" w:cs="Times New Roman"/>
                <w:sz w:val="24"/>
                <w:szCs w:val="24"/>
                <w:vertAlign w:val="superscript"/>
              </w:rPr>
              <w:t>1</w:t>
            </w:r>
            <w:r w:rsidRPr="009B09F4">
              <w:rPr>
                <w:rFonts w:ascii="Times New Roman" w:hAnsi="Times New Roman" w:cs="Times New Roman"/>
                <w:sz w:val="24"/>
                <w:szCs w:val="24"/>
              </w:rPr>
              <w:t>:</w:t>
            </w:r>
          </w:p>
          <w:p w14:paraId="7A60A1BC"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1. Визнати такими, що відповідають / не відповідають займаним посадам, і присвоїти/підтвердити (відмовити у присвоєнні/підтвердженні) кваліфікаційні категорії (тарифні розряди, педагогічні звання)</w:t>
            </w:r>
            <w:r w:rsidRPr="009B09F4">
              <w:rPr>
                <w:rFonts w:ascii="Times New Roman" w:hAnsi="Times New Roman" w:cs="Times New Roman"/>
                <w:sz w:val="24"/>
                <w:szCs w:val="24"/>
                <w:vertAlign w:val="superscript"/>
              </w:rPr>
              <w:t>1</w:t>
            </w:r>
            <w:r w:rsidRPr="009B09F4">
              <w:rPr>
                <w:rFonts w:ascii="Times New Roman" w:hAnsi="Times New Roman" w:cs="Times New Roman"/>
                <w:sz w:val="24"/>
                <w:szCs w:val="24"/>
              </w:rPr>
              <w:t> таким працівникам: ____________________________________________________________</w:t>
            </w:r>
          </w:p>
          <w:p w14:paraId="68299005"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2. Направити атестаційні документи педагогічного працівника</w:t>
            </w:r>
            <w:r w:rsidRPr="009B09F4">
              <w:rPr>
                <w:rFonts w:ascii="Times New Roman" w:hAnsi="Times New Roman" w:cs="Times New Roman"/>
                <w:sz w:val="24"/>
                <w:szCs w:val="24"/>
              </w:rPr>
              <w:br/>
              <w:t>_____________________________________________________________________________________</w:t>
            </w:r>
            <w:r w:rsidRPr="009B09F4">
              <w:rPr>
                <w:rFonts w:ascii="Times New Roman" w:hAnsi="Times New Roman" w:cs="Times New Roman"/>
                <w:sz w:val="24"/>
                <w:szCs w:val="24"/>
              </w:rPr>
              <w:br/>
              <w:t>                                                                                      (прізвище, ім'я, по батькові)</w:t>
            </w:r>
            <w:r w:rsidRPr="009B09F4">
              <w:rPr>
                <w:rFonts w:ascii="Times New Roman" w:hAnsi="Times New Roman" w:cs="Times New Roman"/>
                <w:sz w:val="24"/>
                <w:szCs w:val="24"/>
              </w:rPr>
              <w:br/>
              <w:t>до закладу (установи) освіти за місцем роботи для проведення його атестації на присвоєння кваліфікаційної категорії, якій відповідають його педагогічні досягнення</w:t>
            </w:r>
            <w:r w:rsidRPr="009B09F4">
              <w:rPr>
                <w:rFonts w:ascii="Times New Roman" w:hAnsi="Times New Roman" w:cs="Times New Roman"/>
                <w:sz w:val="24"/>
                <w:szCs w:val="24"/>
                <w:vertAlign w:val="superscript"/>
              </w:rPr>
              <w:t>2</w:t>
            </w:r>
            <w:r w:rsidRPr="009B09F4">
              <w:rPr>
                <w:rFonts w:ascii="Times New Roman" w:hAnsi="Times New Roman" w:cs="Times New Roman"/>
                <w:sz w:val="24"/>
                <w:szCs w:val="24"/>
              </w:rPr>
              <w:t>.</w:t>
            </w:r>
          </w:p>
          <w:p w14:paraId="1D871138"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____________</w:t>
            </w:r>
            <w:r w:rsidRPr="009B09F4">
              <w:rPr>
                <w:rFonts w:ascii="Times New Roman" w:hAnsi="Times New Roman" w:cs="Times New Roman"/>
                <w:sz w:val="24"/>
                <w:szCs w:val="24"/>
              </w:rPr>
              <w:br/>
            </w:r>
            <w:r w:rsidRPr="009B09F4">
              <w:rPr>
                <w:rFonts w:ascii="Times New Roman" w:hAnsi="Times New Roman" w:cs="Times New Roman"/>
                <w:sz w:val="24"/>
                <w:szCs w:val="24"/>
                <w:vertAlign w:val="superscript"/>
              </w:rPr>
              <w:t>1</w:t>
            </w:r>
            <w:r w:rsidRPr="009B09F4">
              <w:rPr>
                <w:rFonts w:ascii="Times New Roman" w:hAnsi="Times New Roman" w:cs="Times New Roman"/>
                <w:sz w:val="24"/>
                <w:szCs w:val="24"/>
              </w:rPr>
              <w:t> Рішення фіксуються за кожною кваліфікаційною категорією, тарифним розрядом та педагогічним званням окремо.</w:t>
            </w:r>
          </w:p>
          <w:p w14:paraId="61AC5F6B"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vertAlign w:val="superscript"/>
              </w:rPr>
              <w:t>2</w:t>
            </w:r>
            <w:r w:rsidRPr="009B09F4">
              <w:rPr>
                <w:rFonts w:ascii="Times New Roman" w:hAnsi="Times New Roman" w:cs="Times New Roman"/>
                <w:sz w:val="24"/>
                <w:szCs w:val="24"/>
              </w:rPr>
              <w:t> Зазначається в разі відмови у присвоєнні (підтвердженні) кваліфікаційної категорії "спеціаліст другої категорії", "спеціаліст першої категорії".</w:t>
            </w:r>
          </w:p>
        </w:tc>
      </w:tr>
    </w:tbl>
    <w:p w14:paraId="133876F2" w14:textId="77777777" w:rsidR="00384FE2" w:rsidRPr="00647873" w:rsidRDefault="00384FE2" w:rsidP="00384FE2">
      <w:pPr>
        <w:rPr>
          <w:rFonts w:ascii="Times New Roman" w:hAnsi="Times New Roman" w:cs="Times New Roman"/>
          <w:vanish/>
          <w:sz w:val="18"/>
          <w:szCs w:val="18"/>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783"/>
        <w:gridCol w:w="2831"/>
        <w:gridCol w:w="3886"/>
      </w:tblGrid>
      <w:tr w:rsidR="00384FE2" w:rsidRPr="009B09F4" w14:paraId="74769753" w14:textId="77777777" w:rsidTr="00384FE2">
        <w:trPr>
          <w:tblCellSpacing w:w="22" w:type="dxa"/>
          <w:jc w:val="center"/>
        </w:trPr>
        <w:tc>
          <w:tcPr>
            <w:tcW w:w="1800" w:type="pct"/>
            <w:shd w:val="clear" w:color="auto" w:fill="FFFFFF"/>
            <w:tcMar>
              <w:top w:w="0" w:type="dxa"/>
              <w:left w:w="0" w:type="dxa"/>
              <w:bottom w:w="0" w:type="dxa"/>
              <w:right w:w="0" w:type="dxa"/>
            </w:tcMar>
            <w:vAlign w:val="center"/>
            <w:hideMark/>
          </w:tcPr>
          <w:p w14:paraId="7837DBAE" w14:textId="77777777" w:rsidR="00384FE2" w:rsidRPr="009B09F4" w:rsidRDefault="00384FE2" w:rsidP="00674BFF">
            <w:pPr>
              <w:spacing w:after="0"/>
              <w:rPr>
                <w:rFonts w:ascii="Times New Roman" w:hAnsi="Times New Roman" w:cs="Times New Roman"/>
                <w:sz w:val="24"/>
                <w:szCs w:val="24"/>
              </w:rPr>
            </w:pPr>
            <w:r w:rsidRPr="009B09F4">
              <w:rPr>
                <w:rFonts w:ascii="Times New Roman" w:hAnsi="Times New Roman" w:cs="Times New Roman"/>
                <w:sz w:val="24"/>
                <w:szCs w:val="24"/>
              </w:rPr>
              <w:t>Голова атестаційної комісії</w:t>
            </w:r>
          </w:p>
        </w:tc>
        <w:tc>
          <w:tcPr>
            <w:tcW w:w="1350" w:type="pct"/>
            <w:shd w:val="clear" w:color="auto" w:fill="FFFFFF"/>
            <w:tcMar>
              <w:top w:w="0" w:type="dxa"/>
              <w:left w:w="0" w:type="dxa"/>
              <w:bottom w:w="0" w:type="dxa"/>
              <w:right w:w="0" w:type="dxa"/>
            </w:tcMar>
            <w:vAlign w:val="center"/>
            <w:hideMark/>
          </w:tcPr>
          <w:p w14:paraId="11F3A424" w14:textId="77777777" w:rsidR="00384FE2" w:rsidRPr="009B09F4" w:rsidRDefault="00384FE2" w:rsidP="00674BFF">
            <w:pPr>
              <w:spacing w:after="0"/>
              <w:rPr>
                <w:rFonts w:ascii="Times New Roman" w:hAnsi="Times New Roman" w:cs="Times New Roman"/>
                <w:sz w:val="24"/>
                <w:szCs w:val="24"/>
              </w:rPr>
            </w:pPr>
            <w:r w:rsidRPr="009B09F4">
              <w:rPr>
                <w:rFonts w:ascii="Times New Roman" w:hAnsi="Times New Roman" w:cs="Times New Roman"/>
                <w:sz w:val="24"/>
                <w:szCs w:val="24"/>
              </w:rPr>
              <w:t>____________</w:t>
            </w:r>
            <w:r w:rsidRPr="009B09F4">
              <w:rPr>
                <w:rFonts w:ascii="Times New Roman" w:hAnsi="Times New Roman" w:cs="Times New Roman"/>
                <w:sz w:val="24"/>
                <w:szCs w:val="24"/>
              </w:rPr>
              <w:br/>
              <w:t>(підпис)</w:t>
            </w:r>
          </w:p>
        </w:tc>
        <w:tc>
          <w:tcPr>
            <w:tcW w:w="1850" w:type="pct"/>
            <w:shd w:val="clear" w:color="auto" w:fill="FFFFFF"/>
            <w:tcMar>
              <w:top w:w="0" w:type="dxa"/>
              <w:left w:w="0" w:type="dxa"/>
              <w:bottom w:w="0" w:type="dxa"/>
              <w:right w:w="0" w:type="dxa"/>
            </w:tcMar>
            <w:vAlign w:val="center"/>
            <w:hideMark/>
          </w:tcPr>
          <w:p w14:paraId="4AECAB5B" w14:textId="77777777" w:rsidR="00384FE2" w:rsidRPr="009B09F4" w:rsidRDefault="00384FE2" w:rsidP="00674BFF">
            <w:pPr>
              <w:spacing w:after="0"/>
              <w:rPr>
                <w:rFonts w:ascii="Times New Roman" w:hAnsi="Times New Roman" w:cs="Times New Roman"/>
                <w:sz w:val="24"/>
                <w:szCs w:val="24"/>
              </w:rPr>
            </w:pPr>
            <w:r w:rsidRPr="009B09F4">
              <w:rPr>
                <w:rFonts w:ascii="Times New Roman" w:hAnsi="Times New Roman" w:cs="Times New Roman"/>
                <w:sz w:val="24"/>
                <w:szCs w:val="24"/>
              </w:rPr>
              <w:t>_____________________</w:t>
            </w:r>
            <w:r w:rsidRPr="009B09F4">
              <w:rPr>
                <w:rFonts w:ascii="Times New Roman" w:hAnsi="Times New Roman" w:cs="Times New Roman"/>
                <w:sz w:val="24"/>
                <w:szCs w:val="24"/>
              </w:rPr>
              <w:br/>
              <w:t>(прізвище, ініціали)</w:t>
            </w:r>
          </w:p>
        </w:tc>
      </w:tr>
      <w:tr w:rsidR="00384FE2" w:rsidRPr="009B09F4" w14:paraId="479637DA" w14:textId="77777777" w:rsidTr="00384FE2">
        <w:trPr>
          <w:tblCellSpacing w:w="22" w:type="dxa"/>
          <w:jc w:val="center"/>
        </w:trPr>
        <w:tc>
          <w:tcPr>
            <w:tcW w:w="1800" w:type="pct"/>
            <w:shd w:val="clear" w:color="auto" w:fill="FFFFFF"/>
            <w:tcMar>
              <w:top w:w="0" w:type="dxa"/>
              <w:left w:w="0" w:type="dxa"/>
              <w:bottom w:w="0" w:type="dxa"/>
              <w:right w:w="0" w:type="dxa"/>
            </w:tcMar>
            <w:vAlign w:val="center"/>
            <w:hideMark/>
          </w:tcPr>
          <w:p w14:paraId="0498401F" w14:textId="77777777" w:rsidR="00384FE2" w:rsidRPr="009B09F4" w:rsidRDefault="00384FE2" w:rsidP="00674BFF">
            <w:pPr>
              <w:spacing w:after="0"/>
              <w:rPr>
                <w:rFonts w:ascii="Times New Roman" w:hAnsi="Times New Roman" w:cs="Times New Roman"/>
                <w:sz w:val="24"/>
                <w:szCs w:val="24"/>
              </w:rPr>
            </w:pPr>
            <w:r w:rsidRPr="009B09F4">
              <w:rPr>
                <w:rFonts w:ascii="Times New Roman" w:hAnsi="Times New Roman" w:cs="Times New Roman"/>
                <w:sz w:val="24"/>
                <w:szCs w:val="24"/>
              </w:rPr>
              <w:t>Секретар</w:t>
            </w:r>
          </w:p>
        </w:tc>
        <w:tc>
          <w:tcPr>
            <w:tcW w:w="1350" w:type="pct"/>
            <w:shd w:val="clear" w:color="auto" w:fill="FFFFFF"/>
            <w:tcMar>
              <w:top w:w="0" w:type="dxa"/>
              <w:left w:w="0" w:type="dxa"/>
              <w:bottom w:w="0" w:type="dxa"/>
              <w:right w:w="0" w:type="dxa"/>
            </w:tcMar>
            <w:vAlign w:val="center"/>
            <w:hideMark/>
          </w:tcPr>
          <w:p w14:paraId="5FE08734" w14:textId="77777777" w:rsidR="00384FE2" w:rsidRPr="009B09F4" w:rsidRDefault="00384FE2" w:rsidP="00674BFF">
            <w:pPr>
              <w:spacing w:after="0"/>
              <w:rPr>
                <w:rFonts w:ascii="Times New Roman" w:hAnsi="Times New Roman" w:cs="Times New Roman"/>
                <w:sz w:val="24"/>
                <w:szCs w:val="24"/>
              </w:rPr>
            </w:pPr>
            <w:r w:rsidRPr="009B09F4">
              <w:rPr>
                <w:rFonts w:ascii="Times New Roman" w:hAnsi="Times New Roman" w:cs="Times New Roman"/>
                <w:sz w:val="24"/>
                <w:szCs w:val="24"/>
              </w:rPr>
              <w:t>____________</w:t>
            </w:r>
            <w:r w:rsidRPr="009B09F4">
              <w:rPr>
                <w:rFonts w:ascii="Times New Roman" w:hAnsi="Times New Roman" w:cs="Times New Roman"/>
                <w:sz w:val="24"/>
                <w:szCs w:val="24"/>
              </w:rPr>
              <w:br/>
              <w:t>(підпис)</w:t>
            </w:r>
          </w:p>
        </w:tc>
        <w:tc>
          <w:tcPr>
            <w:tcW w:w="1850" w:type="pct"/>
            <w:shd w:val="clear" w:color="auto" w:fill="FFFFFF"/>
            <w:tcMar>
              <w:top w:w="0" w:type="dxa"/>
              <w:left w:w="0" w:type="dxa"/>
              <w:bottom w:w="0" w:type="dxa"/>
              <w:right w:w="0" w:type="dxa"/>
            </w:tcMar>
            <w:vAlign w:val="center"/>
            <w:hideMark/>
          </w:tcPr>
          <w:p w14:paraId="43AFBA98" w14:textId="77777777" w:rsidR="00384FE2" w:rsidRPr="009B09F4" w:rsidRDefault="00384FE2" w:rsidP="00674BFF">
            <w:pPr>
              <w:spacing w:after="0"/>
              <w:rPr>
                <w:rFonts w:ascii="Times New Roman" w:hAnsi="Times New Roman" w:cs="Times New Roman"/>
                <w:sz w:val="24"/>
                <w:szCs w:val="24"/>
              </w:rPr>
            </w:pPr>
            <w:r w:rsidRPr="009B09F4">
              <w:rPr>
                <w:rFonts w:ascii="Times New Roman" w:hAnsi="Times New Roman" w:cs="Times New Roman"/>
                <w:sz w:val="24"/>
                <w:szCs w:val="24"/>
              </w:rPr>
              <w:t>_____________________</w:t>
            </w:r>
            <w:r w:rsidRPr="009B09F4">
              <w:rPr>
                <w:rFonts w:ascii="Times New Roman" w:hAnsi="Times New Roman" w:cs="Times New Roman"/>
                <w:sz w:val="24"/>
                <w:szCs w:val="24"/>
              </w:rPr>
              <w:br/>
              <w:t>(прізвище, ініціали)</w:t>
            </w:r>
          </w:p>
        </w:tc>
      </w:tr>
    </w:tbl>
    <w:p w14:paraId="30272BA8" w14:textId="77777777" w:rsidR="00D561AB" w:rsidRPr="00647873" w:rsidRDefault="00D561AB">
      <w:pPr>
        <w:rPr>
          <w:rFonts w:ascii="Times New Roman" w:hAnsi="Times New Roman" w:cs="Times New Roman"/>
          <w:i/>
          <w:iCs/>
          <w:sz w:val="2"/>
          <w:szCs w:val="2"/>
        </w:rPr>
      </w:pPr>
      <w:r w:rsidRPr="00647873">
        <w:rPr>
          <w:rFonts w:ascii="Times New Roman" w:hAnsi="Times New Roman" w:cs="Times New Roman"/>
          <w:i/>
          <w:iCs/>
          <w:sz w:val="2"/>
          <w:szCs w:val="2"/>
        </w:rPr>
        <w:br w:type="page"/>
      </w:r>
    </w:p>
    <w:p w14:paraId="63402FA7" w14:textId="75F76D40" w:rsidR="00384FE2" w:rsidRPr="009B09F4" w:rsidRDefault="00384FE2" w:rsidP="00F6297C">
      <w:pPr>
        <w:jc w:val="right"/>
        <w:rPr>
          <w:rFonts w:ascii="Times New Roman" w:hAnsi="Times New Roman" w:cs="Times New Roman"/>
          <w:i/>
          <w:iCs/>
          <w:sz w:val="24"/>
          <w:szCs w:val="24"/>
        </w:rPr>
      </w:pPr>
      <w:r w:rsidRPr="009B09F4">
        <w:rPr>
          <w:rFonts w:ascii="Times New Roman" w:hAnsi="Times New Roman" w:cs="Times New Roman"/>
          <w:i/>
          <w:iCs/>
          <w:sz w:val="24"/>
          <w:szCs w:val="24"/>
        </w:rPr>
        <w:lastRenderedPageBreak/>
        <w:t>Додаток 5</w:t>
      </w:r>
      <w:r w:rsidRPr="009B09F4">
        <w:rPr>
          <w:rFonts w:ascii="Times New Roman" w:hAnsi="Times New Roman" w:cs="Times New Roman"/>
          <w:i/>
          <w:iCs/>
          <w:sz w:val="24"/>
          <w:szCs w:val="24"/>
        </w:rPr>
        <w:br/>
        <w:t>до Положення про атестацію педагогічних працівників закладів (установ) освіти сфери культури</w:t>
      </w:r>
      <w:r w:rsidRPr="009B09F4">
        <w:rPr>
          <w:rFonts w:ascii="Times New Roman" w:hAnsi="Times New Roman" w:cs="Times New Roman"/>
          <w:i/>
          <w:iCs/>
          <w:sz w:val="24"/>
          <w:szCs w:val="24"/>
        </w:rPr>
        <w:br/>
        <w:t>(пункт 17 розділу III)</w:t>
      </w:r>
    </w:p>
    <w:p w14:paraId="3070FFDF" w14:textId="77777777" w:rsidR="00384FE2" w:rsidRPr="009B09F4" w:rsidRDefault="00384FE2" w:rsidP="00F6297C">
      <w:pPr>
        <w:jc w:val="center"/>
        <w:rPr>
          <w:rFonts w:ascii="Times New Roman" w:hAnsi="Times New Roman" w:cs="Times New Roman"/>
          <w:sz w:val="28"/>
          <w:szCs w:val="28"/>
        </w:rPr>
      </w:pPr>
      <w:r w:rsidRPr="009B09F4">
        <w:rPr>
          <w:rFonts w:ascii="Times New Roman" w:hAnsi="Times New Roman" w:cs="Times New Roman"/>
          <w:sz w:val="28"/>
          <w:szCs w:val="28"/>
        </w:rPr>
        <w:t>АТЕСТАЦІЙНИЙ ЛИСТ</w:t>
      </w:r>
      <w:r w:rsidRPr="009B09F4">
        <w:rPr>
          <w:rFonts w:ascii="Times New Roman" w:hAnsi="Times New Roman" w:cs="Times New Roman"/>
          <w:sz w:val="28"/>
          <w:szCs w:val="28"/>
          <w:vertAlign w:val="superscript"/>
        </w:rPr>
        <w:t>1</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384FE2" w:rsidRPr="009B09F4" w14:paraId="4F616CD2" w14:textId="77777777" w:rsidTr="00384FE2">
        <w:trPr>
          <w:tblCellSpacing w:w="22" w:type="dxa"/>
          <w:jc w:val="center"/>
        </w:trPr>
        <w:tc>
          <w:tcPr>
            <w:tcW w:w="5000" w:type="pct"/>
            <w:shd w:val="clear" w:color="auto" w:fill="FFFFFF"/>
            <w:tcMar>
              <w:top w:w="0" w:type="dxa"/>
              <w:left w:w="0" w:type="dxa"/>
              <w:bottom w:w="0" w:type="dxa"/>
              <w:right w:w="0" w:type="dxa"/>
            </w:tcMar>
            <w:vAlign w:val="center"/>
            <w:hideMark/>
          </w:tcPr>
          <w:p w14:paraId="7A14DE8E"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1. Прізвище, ім'я, по батькові педагогічного працівника.</w:t>
            </w:r>
          </w:p>
          <w:p w14:paraId="0DAAF7E8"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2. Дата подання атестаційних документів.</w:t>
            </w:r>
          </w:p>
          <w:p w14:paraId="72F53EBE"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 xml:space="preserve">3. Освіта (вища / фахова </w:t>
            </w:r>
            <w:proofErr w:type="spellStart"/>
            <w:r w:rsidRPr="009B09F4">
              <w:rPr>
                <w:rFonts w:ascii="Times New Roman" w:hAnsi="Times New Roman" w:cs="Times New Roman"/>
                <w:sz w:val="24"/>
                <w:szCs w:val="24"/>
              </w:rPr>
              <w:t>передвища</w:t>
            </w:r>
            <w:proofErr w:type="spellEnd"/>
            <w:r w:rsidRPr="009B09F4">
              <w:rPr>
                <w:rFonts w:ascii="Times New Roman" w:hAnsi="Times New Roman" w:cs="Times New Roman"/>
                <w:sz w:val="24"/>
                <w:szCs w:val="24"/>
              </w:rPr>
              <w:t xml:space="preserve"> / середня спеціальна).</w:t>
            </w:r>
          </w:p>
          <w:p w14:paraId="4574F975"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4. Ступінь (освітньо-кваліфікаційний рівень) вищої освіти (молодший спеціаліст / бакалавр / спеціаліст / магістр).</w:t>
            </w:r>
          </w:p>
          <w:p w14:paraId="3392CFDA"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 xml:space="preserve">5. Заклад вищої (фахової </w:t>
            </w:r>
            <w:proofErr w:type="spellStart"/>
            <w:r w:rsidRPr="009B09F4">
              <w:rPr>
                <w:rFonts w:ascii="Times New Roman" w:hAnsi="Times New Roman" w:cs="Times New Roman"/>
                <w:sz w:val="24"/>
                <w:szCs w:val="24"/>
              </w:rPr>
              <w:t>передвищої</w:t>
            </w:r>
            <w:proofErr w:type="spellEnd"/>
            <w:r w:rsidRPr="009B09F4">
              <w:rPr>
                <w:rFonts w:ascii="Times New Roman" w:hAnsi="Times New Roman" w:cs="Times New Roman"/>
                <w:sz w:val="24"/>
                <w:szCs w:val="24"/>
              </w:rPr>
              <w:t>, середньої спеціальної) освіти, де виданий диплом про освіту.</w:t>
            </w:r>
          </w:p>
          <w:p w14:paraId="223CA993"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6. Спеціальність, зазначена у дипломі.</w:t>
            </w:r>
          </w:p>
          <w:p w14:paraId="0C423BE8"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7. Кваліфікація, зазначена в дипломі (в додатку до диплома).</w:t>
            </w:r>
          </w:p>
          <w:p w14:paraId="6400DC0A"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8. Стаж педагогічної роботи.</w:t>
            </w:r>
          </w:p>
          <w:p w14:paraId="100664A5"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9. Посада, за якою атестується (яку займає) заявник.</w:t>
            </w:r>
          </w:p>
          <w:p w14:paraId="604FCED4"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10. Навчальна дисципліна (навчальні дисципліни), яку (які) викладає заявник (для викладачів та майстрів виробничого навчання).</w:t>
            </w:r>
          </w:p>
          <w:p w14:paraId="70BE8064"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11. Дата проходження та результати попередньої атестації.</w:t>
            </w:r>
          </w:p>
          <w:p w14:paraId="57507350" w14:textId="0961F73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Рішення атестаційної комісії (залежно від суб'єкта утворення та предмета атестації)</w:t>
            </w:r>
            <w:r w:rsidRPr="009B09F4">
              <w:rPr>
                <w:rFonts w:ascii="Times New Roman" w:hAnsi="Times New Roman" w:cs="Times New Roman"/>
                <w:sz w:val="24"/>
                <w:szCs w:val="24"/>
              </w:rPr>
              <w:br/>
              <w:t>_____________________________________________________________________________________:</w:t>
            </w:r>
            <w:r w:rsidRPr="009B09F4">
              <w:rPr>
                <w:rFonts w:ascii="Times New Roman" w:hAnsi="Times New Roman" w:cs="Times New Roman"/>
                <w:sz w:val="24"/>
                <w:szCs w:val="24"/>
              </w:rPr>
              <w:br/>
              <w:t>                                                        (найменування закладу (установи) освіти)</w:t>
            </w:r>
            <w:r w:rsidRPr="009B09F4">
              <w:rPr>
                <w:rFonts w:ascii="Times New Roman" w:hAnsi="Times New Roman" w:cs="Times New Roman"/>
                <w:sz w:val="24"/>
                <w:szCs w:val="24"/>
              </w:rPr>
              <w:br/>
              <w:t>атестувати ____________________________________________________________________________</w:t>
            </w:r>
            <w:r w:rsidRPr="009B09F4">
              <w:rPr>
                <w:rFonts w:ascii="Times New Roman" w:hAnsi="Times New Roman" w:cs="Times New Roman"/>
                <w:sz w:val="24"/>
                <w:szCs w:val="24"/>
              </w:rPr>
              <w:br/>
              <w:t>                                            (прізвище, ім'я, по батькові педагогічного працівника)</w:t>
            </w:r>
            <w:r w:rsidRPr="009B09F4">
              <w:rPr>
                <w:rFonts w:ascii="Times New Roman" w:hAnsi="Times New Roman" w:cs="Times New Roman"/>
                <w:sz w:val="24"/>
                <w:szCs w:val="24"/>
              </w:rPr>
              <w:br/>
              <w:t>як такого, що __________________________________________________________ займаній посаді</w:t>
            </w:r>
            <w:r w:rsidRPr="009B09F4">
              <w:rPr>
                <w:rFonts w:ascii="Times New Roman" w:hAnsi="Times New Roman" w:cs="Times New Roman"/>
                <w:sz w:val="24"/>
                <w:szCs w:val="24"/>
                <w:vertAlign w:val="superscript"/>
              </w:rPr>
              <w:t>2</w:t>
            </w:r>
            <w:r w:rsidRPr="009B09F4">
              <w:rPr>
                <w:rFonts w:ascii="Times New Roman" w:hAnsi="Times New Roman" w:cs="Times New Roman"/>
                <w:sz w:val="24"/>
                <w:szCs w:val="24"/>
              </w:rPr>
              <w:t>,</w:t>
            </w:r>
            <w:r w:rsidRPr="009B09F4">
              <w:rPr>
                <w:rFonts w:ascii="Times New Roman" w:hAnsi="Times New Roman" w:cs="Times New Roman"/>
                <w:sz w:val="24"/>
                <w:szCs w:val="24"/>
              </w:rPr>
              <w:br/>
              <w:t>                                        (відповідає / не відповідає (необхідне зазначити)</w:t>
            </w:r>
            <w:r w:rsidRPr="009B09F4">
              <w:rPr>
                <w:rFonts w:ascii="Times New Roman" w:hAnsi="Times New Roman" w:cs="Times New Roman"/>
                <w:sz w:val="24"/>
                <w:szCs w:val="24"/>
              </w:rPr>
              <w:br/>
              <w:t>_____________________________________________________________________________________</w:t>
            </w:r>
            <w:r w:rsidRPr="009B09F4">
              <w:rPr>
                <w:rFonts w:ascii="Times New Roman" w:hAnsi="Times New Roman" w:cs="Times New Roman"/>
                <w:sz w:val="24"/>
                <w:szCs w:val="24"/>
              </w:rPr>
              <w:br/>
            </w:r>
            <w:r w:rsidR="002568FD">
              <w:rPr>
                <w:rFonts w:ascii="Times New Roman" w:hAnsi="Times New Roman" w:cs="Times New Roman"/>
                <w:lang w:val="ru-UA"/>
              </w:rPr>
              <w:t>     </w:t>
            </w:r>
            <w:r w:rsidRPr="002568FD">
              <w:rPr>
                <w:rFonts w:ascii="Times New Roman" w:hAnsi="Times New Roman" w:cs="Times New Roman"/>
              </w:rPr>
              <w:t>(присвоїти / підтвердити / відмовити в присвоєнні / відмовити в підтвердженні (необхідне зазначити)</w:t>
            </w:r>
            <w:r w:rsidRPr="002568FD">
              <w:rPr>
                <w:rFonts w:ascii="Times New Roman" w:hAnsi="Times New Roman" w:cs="Times New Roman"/>
                <w:vertAlign w:val="superscript"/>
              </w:rPr>
              <w:t>3</w:t>
            </w:r>
            <w:r w:rsidRPr="002568FD">
              <w:rPr>
                <w:rFonts w:ascii="Times New Roman" w:hAnsi="Times New Roman" w:cs="Times New Roman"/>
              </w:rPr>
              <w:t>:</w:t>
            </w:r>
            <w:r w:rsidRPr="009B09F4">
              <w:rPr>
                <w:rFonts w:ascii="Times New Roman" w:hAnsi="Times New Roman" w:cs="Times New Roman"/>
                <w:sz w:val="24"/>
                <w:szCs w:val="24"/>
              </w:rPr>
              <w:br/>
              <w:t>_____________________________________________________________________________________</w:t>
            </w:r>
          </w:p>
          <w:p w14:paraId="4464AEFC"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Присвоїти кваліфікаційну категорію (необхідне зазначити)</w:t>
            </w:r>
            <w:r w:rsidRPr="009B09F4">
              <w:rPr>
                <w:rFonts w:ascii="Times New Roman" w:hAnsi="Times New Roman" w:cs="Times New Roman"/>
                <w:sz w:val="24"/>
                <w:szCs w:val="24"/>
                <w:vertAlign w:val="superscript"/>
              </w:rPr>
              <w:t>4</w:t>
            </w:r>
            <w:r w:rsidRPr="009B09F4">
              <w:rPr>
                <w:rFonts w:ascii="Times New Roman" w:hAnsi="Times New Roman" w:cs="Times New Roman"/>
                <w:sz w:val="24"/>
                <w:szCs w:val="24"/>
              </w:rPr>
              <w:t>.</w:t>
            </w:r>
          </w:p>
          <w:p w14:paraId="6599DB1A" w14:textId="3D84C10E"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Направити атестаційні документи педагогічного працівника _______________________________ до</w:t>
            </w:r>
            <w:r w:rsidRPr="009B09F4">
              <w:rPr>
                <w:rFonts w:ascii="Times New Roman" w:hAnsi="Times New Roman" w:cs="Times New Roman"/>
                <w:sz w:val="24"/>
                <w:szCs w:val="24"/>
              </w:rPr>
              <w:br/>
              <w:t>                                                                                                                 (прізвище, ім'я, по батькові)</w:t>
            </w:r>
            <w:r w:rsidRPr="009B09F4">
              <w:rPr>
                <w:rFonts w:ascii="Times New Roman" w:hAnsi="Times New Roman" w:cs="Times New Roman"/>
                <w:sz w:val="24"/>
                <w:szCs w:val="24"/>
              </w:rPr>
              <w:br/>
              <w:t>закладу (установи) освіти за місцем роботи для проведення його атестації на присвоєння кваліфікаційної категорії, якій відповідають його педагогічні досягнення</w:t>
            </w:r>
            <w:r w:rsidRPr="009B09F4">
              <w:rPr>
                <w:rFonts w:ascii="Times New Roman" w:hAnsi="Times New Roman" w:cs="Times New Roman"/>
                <w:sz w:val="24"/>
                <w:szCs w:val="24"/>
                <w:vertAlign w:val="superscript"/>
              </w:rPr>
              <w:t>5</w:t>
            </w:r>
            <w:r w:rsidRPr="009B09F4">
              <w:rPr>
                <w:rFonts w:ascii="Times New Roman" w:hAnsi="Times New Roman" w:cs="Times New Roman"/>
                <w:sz w:val="24"/>
                <w:szCs w:val="24"/>
              </w:rPr>
              <w:t>.</w:t>
            </w:r>
          </w:p>
          <w:p w14:paraId="5A776151"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____________</w:t>
            </w:r>
            <w:r w:rsidRPr="009B09F4">
              <w:rPr>
                <w:rFonts w:ascii="Times New Roman" w:hAnsi="Times New Roman" w:cs="Times New Roman"/>
                <w:sz w:val="24"/>
                <w:szCs w:val="24"/>
              </w:rPr>
              <w:br/>
            </w:r>
            <w:r w:rsidRPr="009B09F4">
              <w:rPr>
                <w:rFonts w:ascii="Times New Roman" w:hAnsi="Times New Roman" w:cs="Times New Roman"/>
                <w:sz w:val="24"/>
                <w:szCs w:val="24"/>
                <w:vertAlign w:val="superscript"/>
              </w:rPr>
              <w:t>1</w:t>
            </w:r>
            <w:r w:rsidRPr="009B09F4">
              <w:rPr>
                <w:rFonts w:ascii="Times New Roman" w:hAnsi="Times New Roman" w:cs="Times New Roman"/>
                <w:sz w:val="24"/>
                <w:szCs w:val="24"/>
              </w:rPr>
              <w:t> Атестаційний лист оформлюється окремо для атестації на присвоєння тарифного розряду, кваліфікаційної категорії, педагогічного звання та за окремими посадами.</w:t>
            </w:r>
          </w:p>
          <w:p w14:paraId="30DD3758"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vertAlign w:val="superscript"/>
              </w:rPr>
              <w:t>2</w:t>
            </w:r>
            <w:r w:rsidRPr="009B09F4">
              <w:rPr>
                <w:rFonts w:ascii="Times New Roman" w:hAnsi="Times New Roman" w:cs="Times New Roman"/>
                <w:sz w:val="24"/>
                <w:szCs w:val="24"/>
              </w:rPr>
              <w:t> Крім випадків присвоєння педагогічного звання.</w:t>
            </w:r>
          </w:p>
          <w:p w14:paraId="31A0F96B"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vertAlign w:val="superscript"/>
              </w:rPr>
              <w:t>3</w:t>
            </w:r>
            <w:r w:rsidRPr="009B09F4">
              <w:rPr>
                <w:rFonts w:ascii="Times New Roman" w:hAnsi="Times New Roman" w:cs="Times New Roman"/>
                <w:sz w:val="24"/>
                <w:szCs w:val="24"/>
              </w:rPr>
              <w:t> Заповнюється тільки та позиція, яка відповідає предмету атестації педагогічного працівника.</w:t>
            </w:r>
          </w:p>
          <w:p w14:paraId="078D5E88"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vertAlign w:val="superscript"/>
              </w:rPr>
              <w:lastRenderedPageBreak/>
              <w:t>4</w:t>
            </w:r>
            <w:r w:rsidRPr="009B09F4">
              <w:rPr>
                <w:rFonts w:ascii="Times New Roman" w:hAnsi="Times New Roman" w:cs="Times New Roman"/>
                <w:sz w:val="24"/>
                <w:szCs w:val="24"/>
              </w:rPr>
              <w:t> Заповнюється в разі відмови у присвоєнні (підтвердженні) кваліфікаційної категорії "спеціаліст другої категорії", "спеціаліст першої категорії".</w:t>
            </w:r>
          </w:p>
          <w:p w14:paraId="55704705"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vertAlign w:val="superscript"/>
              </w:rPr>
              <w:t>5</w:t>
            </w:r>
            <w:r w:rsidRPr="009B09F4">
              <w:rPr>
                <w:rFonts w:ascii="Times New Roman" w:hAnsi="Times New Roman" w:cs="Times New Roman"/>
                <w:sz w:val="24"/>
                <w:szCs w:val="24"/>
              </w:rPr>
              <w:t> Заповнюється в разі відмови у присвоєнні (підтвердженні) кваліфікаційної категорії "спеціаліст вищої категорії".</w:t>
            </w:r>
          </w:p>
        </w:tc>
      </w:tr>
    </w:tbl>
    <w:p w14:paraId="6798A49B" w14:textId="77777777" w:rsidR="00384FE2" w:rsidRPr="009B09F4" w:rsidRDefault="00384FE2" w:rsidP="00384FE2">
      <w:pPr>
        <w:rPr>
          <w:rFonts w:ascii="Times New Roman" w:hAnsi="Times New Roman" w:cs="Times New Roman"/>
          <w:vanish/>
          <w:sz w:val="28"/>
          <w:szCs w:val="28"/>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783"/>
        <w:gridCol w:w="2831"/>
        <w:gridCol w:w="3886"/>
      </w:tblGrid>
      <w:tr w:rsidR="00384FE2" w:rsidRPr="009B09F4" w14:paraId="462C0156" w14:textId="77777777" w:rsidTr="00384FE2">
        <w:trPr>
          <w:tblCellSpacing w:w="22" w:type="dxa"/>
          <w:jc w:val="center"/>
        </w:trPr>
        <w:tc>
          <w:tcPr>
            <w:tcW w:w="1800" w:type="pct"/>
            <w:shd w:val="clear" w:color="auto" w:fill="FFFFFF"/>
            <w:tcMar>
              <w:top w:w="0" w:type="dxa"/>
              <w:left w:w="0" w:type="dxa"/>
              <w:bottom w:w="0" w:type="dxa"/>
              <w:right w:w="0" w:type="dxa"/>
            </w:tcMar>
            <w:vAlign w:val="center"/>
            <w:hideMark/>
          </w:tcPr>
          <w:p w14:paraId="65EFB2DC"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Голова атестаційної комісії</w:t>
            </w:r>
          </w:p>
        </w:tc>
        <w:tc>
          <w:tcPr>
            <w:tcW w:w="1350" w:type="pct"/>
            <w:shd w:val="clear" w:color="auto" w:fill="FFFFFF"/>
            <w:tcMar>
              <w:top w:w="0" w:type="dxa"/>
              <w:left w:w="0" w:type="dxa"/>
              <w:bottom w:w="0" w:type="dxa"/>
              <w:right w:w="0" w:type="dxa"/>
            </w:tcMar>
            <w:vAlign w:val="center"/>
            <w:hideMark/>
          </w:tcPr>
          <w:p w14:paraId="37AD98FC"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____________</w:t>
            </w:r>
            <w:r w:rsidRPr="009B09F4">
              <w:rPr>
                <w:rFonts w:ascii="Times New Roman" w:hAnsi="Times New Roman" w:cs="Times New Roman"/>
                <w:sz w:val="24"/>
                <w:szCs w:val="24"/>
              </w:rPr>
              <w:br/>
              <w:t>(підпис)</w:t>
            </w:r>
          </w:p>
        </w:tc>
        <w:tc>
          <w:tcPr>
            <w:tcW w:w="1850" w:type="pct"/>
            <w:shd w:val="clear" w:color="auto" w:fill="FFFFFF"/>
            <w:tcMar>
              <w:top w:w="0" w:type="dxa"/>
              <w:left w:w="0" w:type="dxa"/>
              <w:bottom w:w="0" w:type="dxa"/>
              <w:right w:w="0" w:type="dxa"/>
            </w:tcMar>
            <w:vAlign w:val="center"/>
            <w:hideMark/>
          </w:tcPr>
          <w:p w14:paraId="19D2C714"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_____________________</w:t>
            </w:r>
            <w:r w:rsidRPr="009B09F4">
              <w:rPr>
                <w:rFonts w:ascii="Times New Roman" w:hAnsi="Times New Roman" w:cs="Times New Roman"/>
                <w:sz w:val="24"/>
                <w:szCs w:val="24"/>
              </w:rPr>
              <w:br/>
              <w:t>(прізвище, ініціали)</w:t>
            </w:r>
          </w:p>
        </w:tc>
      </w:tr>
      <w:tr w:rsidR="00384FE2" w:rsidRPr="009B09F4" w14:paraId="423E4A87" w14:textId="77777777" w:rsidTr="00384FE2">
        <w:trPr>
          <w:tblCellSpacing w:w="22" w:type="dxa"/>
          <w:jc w:val="center"/>
        </w:trPr>
        <w:tc>
          <w:tcPr>
            <w:tcW w:w="1800" w:type="pct"/>
            <w:shd w:val="clear" w:color="auto" w:fill="FFFFFF"/>
            <w:tcMar>
              <w:top w:w="0" w:type="dxa"/>
              <w:left w:w="0" w:type="dxa"/>
              <w:bottom w:w="0" w:type="dxa"/>
              <w:right w:w="0" w:type="dxa"/>
            </w:tcMar>
            <w:vAlign w:val="center"/>
            <w:hideMark/>
          </w:tcPr>
          <w:p w14:paraId="213C2D7D"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Секретар</w:t>
            </w:r>
          </w:p>
        </w:tc>
        <w:tc>
          <w:tcPr>
            <w:tcW w:w="1350" w:type="pct"/>
            <w:shd w:val="clear" w:color="auto" w:fill="FFFFFF"/>
            <w:tcMar>
              <w:top w:w="0" w:type="dxa"/>
              <w:left w:w="0" w:type="dxa"/>
              <w:bottom w:w="0" w:type="dxa"/>
              <w:right w:w="0" w:type="dxa"/>
            </w:tcMar>
            <w:vAlign w:val="center"/>
            <w:hideMark/>
          </w:tcPr>
          <w:p w14:paraId="1CA9E7CF"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____________</w:t>
            </w:r>
            <w:r w:rsidRPr="009B09F4">
              <w:rPr>
                <w:rFonts w:ascii="Times New Roman" w:hAnsi="Times New Roman" w:cs="Times New Roman"/>
                <w:sz w:val="24"/>
                <w:szCs w:val="24"/>
              </w:rPr>
              <w:br/>
              <w:t>(підпис)</w:t>
            </w:r>
          </w:p>
        </w:tc>
        <w:tc>
          <w:tcPr>
            <w:tcW w:w="1850" w:type="pct"/>
            <w:shd w:val="clear" w:color="auto" w:fill="FFFFFF"/>
            <w:tcMar>
              <w:top w:w="0" w:type="dxa"/>
              <w:left w:w="0" w:type="dxa"/>
              <w:bottom w:w="0" w:type="dxa"/>
              <w:right w:w="0" w:type="dxa"/>
            </w:tcMar>
            <w:vAlign w:val="center"/>
            <w:hideMark/>
          </w:tcPr>
          <w:p w14:paraId="3D2EAA0B"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_____________________</w:t>
            </w:r>
            <w:r w:rsidRPr="009B09F4">
              <w:rPr>
                <w:rFonts w:ascii="Times New Roman" w:hAnsi="Times New Roman" w:cs="Times New Roman"/>
                <w:sz w:val="24"/>
                <w:szCs w:val="24"/>
              </w:rPr>
              <w:br/>
              <w:t>(прізвище, ініціали)</w:t>
            </w:r>
          </w:p>
        </w:tc>
      </w:tr>
      <w:tr w:rsidR="00384FE2" w:rsidRPr="009B09F4" w14:paraId="7846BF36" w14:textId="77777777" w:rsidTr="00384FE2">
        <w:trPr>
          <w:tblCellSpacing w:w="22" w:type="dxa"/>
          <w:jc w:val="center"/>
        </w:trPr>
        <w:tc>
          <w:tcPr>
            <w:tcW w:w="1800" w:type="pct"/>
            <w:shd w:val="clear" w:color="auto" w:fill="FFFFFF"/>
            <w:tcMar>
              <w:top w:w="0" w:type="dxa"/>
              <w:left w:w="0" w:type="dxa"/>
              <w:bottom w:w="0" w:type="dxa"/>
              <w:right w:w="0" w:type="dxa"/>
            </w:tcMar>
            <w:vAlign w:val="center"/>
            <w:hideMark/>
          </w:tcPr>
          <w:p w14:paraId="6ABDF169"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М. П.</w:t>
            </w:r>
          </w:p>
        </w:tc>
        <w:tc>
          <w:tcPr>
            <w:tcW w:w="1350" w:type="pct"/>
            <w:shd w:val="clear" w:color="auto" w:fill="FFFFFF"/>
            <w:tcMar>
              <w:top w:w="0" w:type="dxa"/>
              <w:left w:w="0" w:type="dxa"/>
              <w:bottom w:w="0" w:type="dxa"/>
              <w:right w:w="0" w:type="dxa"/>
            </w:tcMar>
            <w:vAlign w:val="center"/>
            <w:hideMark/>
          </w:tcPr>
          <w:p w14:paraId="13E33738"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 </w:t>
            </w:r>
          </w:p>
        </w:tc>
        <w:tc>
          <w:tcPr>
            <w:tcW w:w="1850" w:type="pct"/>
            <w:shd w:val="clear" w:color="auto" w:fill="FFFFFF"/>
            <w:tcMar>
              <w:top w:w="0" w:type="dxa"/>
              <w:left w:w="0" w:type="dxa"/>
              <w:bottom w:w="0" w:type="dxa"/>
              <w:right w:w="0" w:type="dxa"/>
            </w:tcMar>
            <w:vAlign w:val="center"/>
            <w:hideMark/>
          </w:tcPr>
          <w:p w14:paraId="0ECA0C4E"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"___" ____________ 20__ року</w:t>
            </w:r>
          </w:p>
        </w:tc>
      </w:tr>
      <w:tr w:rsidR="00384FE2" w:rsidRPr="009B09F4" w14:paraId="337CB8C8" w14:textId="77777777" w:rsidTr="00384FE2">
        <w:trPr>
          <w:tblCellSpacing w:w="22" w:type="dxa"/>
          <w:jc w:val="center"/>
        </w:trPr>
        <w:tc>
          <w:tcPr>
            <w:tcW w:w="3150" w:type="pct"/>
            <w:gridSpan w:val="2"/>
            <w:shd w:val="clear" w:color="auto" w:fill="FFFFFF"/>
            <w:tcMar>
              <w:top w:w="0" w:type="dxa"/>
              <w:left w:w="0" w:type="dxa"/>
              <w:bottom w:w="0" w:type="dxa"/>
              <w:right w:w="0" w:type="dxa"/>
            </w:tcMar>
            <w:vAlign w:val="center"/>
            <w:hideMark/>
          </w:tcPr>
          <w:p w14:paraId="4D226145"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Атестаційний лист одержав "___" ____________ 20__ року</w:t>
            </w:r>
          </w:p>
        </w:tc>
        <w:tc>
          <w:tcPr>
            <w:tcW w:w="1850" w:type="pct"/>
            <w:shd w:val="clear" w:color="auto" w:fill="FFFFFF"/>
            <w:tcMar>
              <w:top w:w="0" w:type="dxa"/>
              <w:left w:w="0" w:type="dxa"/>
              <w:bottom w:w="0" w:type="dxa"/>
              <w:right w:w="0" w:type="dxa"/>
            </w:tcMar>
            <w:vAlign w:val="center"/>
            <w:hideMark/>
          </w:tcPr>
          <w:p w14:paraId="3AFA6836"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____________</w:t>
            </w:r>
            <w:r w:rsidRPr="009B09F4">
              <w:rPr>
                <w:rFonts w:ascii="Times New Roman" w:hAnsi="Times New Roman" w:cs="Times New Roman"/>
                <w:sz w:val="24"/>
                <w:szCs w:val="24"/>
              </w:rPr>
              <w:br/>
              <w:t>(підпис)</w:t>
            </w:r>
          </w:p>
        </w:tc>
      </w:tr>
    </w:tbl>
    <w:p w14:paraId="52C9B057" w14:textId="77777777" w:rsidR="00384FE2" w:rsidRPr="009B09F4" w:rsidRDefault="00384FE2" w:rsidP="00F6297C">
      <w:pPr>
        <w:jc w:val="right"/>
        <w:rPr>
          <w:rFonts w:ascii="Times New Roman" w:hAnsi="Times New Roman" w:cs="Times New Roman"/>
          <w:i/>
          <w:iCs/>
          <w:sz w:val="24"/>
          <w:szCs w:val="24"/>
        </w:rPr>
      </w:pPr>
      <w:r w:rsidRPr="009B09F4">
        <w:rPr>
          <w:rFonts w:ascii="Times New Roman" w:hAnsi="Times New Roman" w:cs="Times New Roman"/>
          <w:i/>
          <w:iCs/>
          <w:sz w:val="24"/>
          <w:szCs w:val="24"/>
        </w:rPr>
        <w:t> </w:t>
      </w:r>
    </w:p>
    <w:p w14:paraId="6C53A2D1" w14:textId="77777777" w:rsidR="00D561AB" w:rsidRDefault="00D561AB">
      <w:pPr>
        <w:rPr>
          <w:rFonts w:ascii="Times New Roman" w:hAnsi="Times New Roman" w:cs="Times New Roman"/>
          <w:i/>
          <w:iCs/>
          <w:sz w:val="24"/>
          <w:szCs w:val="24"/>
        </w:rPr>
      </w:pPr>
      <w:r>
        <w:rPr>
          <w:rFonts w:ascii="Times New Roman" w:hAnsi="Times New Roman" w:cs="Times New Roman"/>
          <w:i/>
          <w:iCs/>
          <w:sz w:val="24"/>
          <w:szCs w:val="24"/>
        </w:rPr>
        <w:br w:type="page"/>
      </w:r>
    </w:p>
    <w:p w14:paraId="1E7ED1B9" w14:textId="69C2AC29" w:rsidR="00384FE2" w:rsidRPr="009B09F4" w:rsidRDefault="00384FE2" w:rsidP="00F6297C">
      <w:pPr>
        <w:jc w:val="right"/>
        <w:rPr>
          <w:rFonts w:ascii="Times New Roman" w:hAnsi="Times New Roman" w:cs="Times New Roman"/>
          <w:sz w:val="24"/>
          <w:szCs w:val="24"/>
        </w:rPr>
      </w:pPr>
      <w:r w:rsidRPr="009B09F4">
        <w:rPr>
          <w:rFonts w:ascii="Times New Roman" w:hAnsi="Times New Roman" w:cs="Times New Roman"/>
          <w:i/>
          <w:iCs/>
          <w:sz w:val="24"/>
          <w:szCs w:val="24"/>
        </w:rPr>
        <w:lastRenderedPageBreak/>
        <w:t>Додаток 6</w:t>
      </w:r>
      <w:r w:rsidRPr="009B09F4">
        <w:rPr>
          <w:rFonts w:ascii="Times New Roman" w:hAnsi="Times New Roman" w:cs="Times New Roman"/>
          <w:i/>
          <w:iCs/>
          <w:sz w:val="24"/>
          <w:szCs w:val="24"/>
        </w:rPr>
        <w:br/>
        <w:t>до Положення про атестацію педагогічних працівників закладів (установ) освіти сфери культури</w:t>
      </w:r>
      <w:r w:rsidRPr="009B09F4">
        <w:rPr>
          <w:rFonts w:ascii="Times New Roman" w:hAnsi="Times New Roman" w:cs="Times New Roman"/>
          <w:i/>
          <w:iCs/>
          <w:sz w:val="24"/>
          <w:szCs w:val="24"/>
        </w:rPr>
        <w:br/>
        <w:t>(пункт 3 розділу IV)</w:t>
      </w:r>
    </w:p>
    <w:p w14:paraId="02407111" w14:textId="77777777" w:rsidR="00384FE2" w:rsidRPr="009B09F4" w:rsidRDefault="00384FE2" w:rsidP="00F6297C">
      <w:pPr>
        <w:jc w:val="right"/>
        <w:rPr>
          <w:rFonts w:ascii="Times New Roman" w:hAnsi="Times New Roman" w:cs="Times New Roman"/>
          <w:sz w:val="24"/>
          <w:szCs w:val="24"/>
        </w:rPr>
      </w:pPr>
      <w:r w:rsidRPr="009B09F4">
        <w:rPr>
          <w:rFonts w:ascii="Times New Roman" w:hAnsi="Times New Roman" w:cs="Times New Roman"/>
          <w:sz w:val="24"/>
          <w:szCs w:val="24"/>
        </w:rPr>
        <w:t>Голові атестаційної комісії</w:t>
      </w:r>
      <w:r w:rsidRPr="009B09F4">
        <w:rPr>
          <w:rFonts w:ascii="Times New Roman" w:hAnsi="Times New Roman" w:cs="Times New Roman"/>
          <w:sz w:val="24"/>
          <w:szCs w:val="24"/>
        </w:rPr>
        <w:br/>
        <w:t>_______________________________________</w:t>
      </w:r>
      <w:r w:rsidRPr="009B09F4">
        <w:rPr>
          <w:rFonts w:ascii="Times New Roman" w:hAnsi="Times New Roman" w:cs="Times New Roman"/>
          <w:sz w:val="24"/>
          <w:szCs w:val="24"/>
        </w:rPr>
        <w:br/>
        <w:t>(найменування закладу (установи), органу управління)</w:t>
      </w:r>
      <w:r w:rsidRPr="009B09F4">
        <w:rPr>
          <w:rFonts w:ascii="Times New Roman" w:hAnsi="Times New Roman" w:cs="Times New Roman"/>
          <w:sz w:val="24"/>
          <w:szCs w:val="24"/>
        </w:rPr>
        <w:br/>
        <w:t>_______________________________________</w:t>
      </w:r>
      <w:r w:rsidRPr="009B09F4">
        <w:rPr>
          <w:rFonts w:ascii="Times New Roman" w:hAnsi="Times New Roman" w:cs="Times New Roman"/>
          <w:sz w:val="24"/>
          <w:szCs w:val="24"/>
        </w:rPr>
        <w:br/>
        <w:t>                        (прізвище, ініціали заявника)</w:t>
      </w:r>
    </w:p>
    <w:p w14:paraId="7D3E37E5" w14:textId="77777777" w:rsidR="00384FE2" w:rsidRPr="009B09F4" w:rsidRDefault="00384FE2" w:rsidP="00F6297C">
      <w:pPr>
        <w:jc w:val="center"/>
        <w:rPr>
          <w:rFonts w:ascii="Times New Roman" w:hAnsi="Times New Roman" w:cs="Times New Roman"/>
          <w:sz w:val="24"/>
          <w:szCs w:val="24"/>
        </w:rPr>
      </w:pPr>
      <w:r w:rsidRPr="009B09F4">
        <w:rPr>
          <w:rFonts w:ascii="Times New Roman" w:hAnsi="Times New Roman" w:cs="Times New Roman"/>
          <w:sz w:val="24"/>
          <w:szCs w:val="24"/>
        </w:rPr>
        <w:t>ЗАЯВА</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6598"/>
        <w:gridCol w:w="3902"/>
      </w:tblGrid>
      <w:tr w:rsidR="00384FE2" w:rsidRPr="009B09F4" w14:paraId="2EB358C7" w14:textId="77777777" w:rsidTr="00384FE2">
        <w:trPr>
          <w:tblCellSpacing w:w="22" w:type="dxa"/>
          <w:jc w:val="center"/>
        </w:trPr>
        <w:tc>
          <w:tcPr>
            <w:tcW w:w="5000" w:type="pct"/>
            <w:gridSpan w:val="2"/>
            <w:shd w:val="clear" w:color="auto" w:fill="FFFFFF"/>
            <w:tcMar>
              <w:top w:w="0" w:type="dxa"/>
              <w:left w:w="0" w:type="dxa"/>
              <w:bottom w:w="0" w:type="dxa"/>
              <w:right w:w="0" w:type="dxa"/>
            </w:tcMar>
            <w:vAlign w:val="center"/>
            <w:hideMark/>
          </w:tcPr>
          <w:p w14:paraId="56F3382A"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Прошу розглянути мої атестаційні документи в порядку апеляції на рішення атестаційної комісії</w:t>
            </w:r>
            <w:r w:rsidRPr="009B09F4">
              <w:rPr>
                <w:rFonts w:ascii="Times New Roman" w:hAnsi="Times New Roman" w:cs="Times New Roman"/>
                <w:sz w:val="24"/>
                <w:szCs w:val="24"/>
              </w:rPr>
              <w:br/>
              <w:t>_____________________________________________________________________________________</w:t>
            </w:r>
            <w:r w:rsidRPr="009B09F4">
              <w:rPr>
                <w:rFonts w:ascii="Times New Roman" w:hAnsi="Times New Roman" w:cs="Times New Roman"/>
                <w:sz w:val="24"/>
                <w:szCs w:val="24"/>
              </w:rPr>
              <w:br/>
              <w:t>                                                      (найменування закладу (установи) освіти чи органу управління,</w:t>
            </w:r>
            <w:r w:rsidRPr="009B09F4">
              <w:rPr>
                <w:rFonts w:ascii="Times New Roman" w:hAnsi="Times New Roman" w:cs="Times New Roman"/>
                <w:sz w:val="24"/>
                <w:szCs w:val="24"/>
              </w:rPr>
              <w:br/>
              <w:t>                                                                              щодо рішення якого подається апеляція)</w:t>
            </w:r>
            <w:r w:rsidRPr="009B09F4">
              <w:rPr>
                <w:rFonts w:ascii="Times New Roman" w:hAnsi="Times New Roman" w:cs="Times New Roman"/>
                <w:sz w:val="24"/>
                <w:szCs w:val="24"/>
              </w:rPr>
              <w:br/>
              <w:t>про __________________________________________________________________________________</w:t>
            </w:r>
            <w:r w:rsidRPr="009B09F4">
              <w:rPr>
                <w:rFonts w:ascii="Times New Roman" w:hAnsi="Times New Roman" w:cs="Times New Roman"/>
                <w:sz w:val="24"/>
                <w:szCs w:val="24"/>
              </w:rPr>
              <w:br/>
              <w:t>                                                     (зазначити рішення атестаційної комісії, на яке подається апеляція,</w:t>
            </w:r>
            <w:r w:rsidRPr="009B09F4">
              <w:rPr>
                <w:rFonts w:ascii="Times New Roman" w:hAnsi="Times New Roman" w:cs="Times New Roman"/>
                <w:sz w:val="24"/>
                <w:szCs w:val="24"/>
              </w:rPr>
              <w:br/>
              <w:t>_____________________________________________________________________________________</w:t>
            </w:r>
            <w:r w:rsidRPr="009B09F4">
              <w:rPr>
                <w:rFonts w:ascii="Times New Roman" w:hAnsi="Times New Roman" w:cs="Times New Roman"/>
                <w:sz w:val="24"/>
                <w:szCs w:val="24"/>
              </w:rPr>
              <w:br/>
              <w:t>                                                                                   зазначене в атестаційному листі)</w:t>
            </w:r>
            <w:r w:rsidRPr="009B09F4">
              <w:rPr>
                <w:rFonts w:ascii="Times New Roman" w:hAnsi="Times New Roman" w:cs="Times New Roman"/>
                <w:sz w:val="24"/>
                <w:szCs w:val="24"/>
              </w:rPr>
              <w:br/>
              <w:t>_____________________________________________________________________________________</w:t>
            </w:r>
          </w:p>
          <w:p w14:paraId="4BBE8A49"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До заяви додаю:</w:t>
            </w:r>
          </w:p>
          <w:p w14:paraId="67CBE2FE"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 xml:space="preserve">копію атестаційного листа з рішенням атестаційної комісії на ____ </w:t>
            </w:r>
            <w:proofErr w:type="spellStart"/>
            <w:r w:rsidRPr="009B09F4">
              <w:rPr>
                <w:rFonts w:ascii="Times New Roman" w:hAnsi="Times New Roman" w:cs="Times New Roman"/>
                <w:sz w:val="24"/>
                <w:szCs w:val="24"/>
              </w:rPr>
              <w:t>арк</w:t>
            </w:r>
            <w:proofErr w:type="spellEnd"/>
            <w:r w:rsidRPr="009B09F4">
              <w:rPr>
                <w:rFonts w:ascii="Times New Roman" w:hAnsi="Times New Roman" w:cs="Times New Roman"/>
                <w:sz w:val="24"/>
                <w:szCs w:val="24"/>
              </w:rPr>
              <w:t>.;</w:t>
            </w:r>
          </w:p>
          <w:p w14:paraId="13D00743"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 xml:space="preserve">атестаційні документи на ____ </w:t>
            </w:r>
            <w:proofErr w:type="spellStart"/>
            <w:r w:rsidRPr="009B09F4">
              <w:rPr>
                <w:rFonts w:ascii="Times New Roman" w:hAnsi="Times New Roman" w:cs="Times New Roman"/>
                <w:sz w:val="24"/>
                <w:szCs w:val="24"/>
              </w:rPr>
              <w:t>арк</w:t>
            </w:r>
            <w:proofErr w:type="spellEnd"/>
            <w:r w:rsidRPr="009B09F4">
              <w:rPr>
                <w:rFonts w:ascii="Times New Roman" w:hAnsi="Times New Roman" w:cs="Times New Roman"/>
                <w:sz w:val="24"/>
                <w:szCs w:val="24"/>
              </w:rPr>
              <w:t>.</w:t>
            </w:r>
          </w:p>
        </w:tc>
      </w:tr>
      <w:tr w:rsidR="00384FE2" w:rsidRPr="009B09F4" w14:paraId="5F52AADF" w14:textId="77777777" w:rsidTr="00384FE2">
        <w:trPr>
          <w:tblCellSpacing w:w="22" w:type="dxa"/>
          <w:jc w:val="center"/>
        </w:trPr>
        <w:tc>
          <w:tcPr>
            <w:tcW w:w="3150" w:type="pct"/>
            <w:shd w:val="clear" w:color="auto" w:fill="FFFFFF"/>
            <w:tcMar>
              <w:top w:w="0" w:type="dxa"/>
              <w:left w:w="0" w:type="dxa"/>
              <w:bottom w:w="0" w:type="dxa"/>
              <w:right w:w="0" w:type="dxa"/>
            </w:tcMar>
            <w:vAlign w:val="center"/>
            <w:hideMark/>
          </w:tcPr>
          <w:p w14:paraId="3161900D"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"___" ____________ 20__ року</w:t>
            </w:r>
          </w:p>
        </w:tc>
        <w:tc>
          <w:tcPr>
            <w:tcW w:w="1850" w:type="pct"/>
            <w:shd w:val="clear" w:color="auto" w:fill="FFFFFF"/>
            <w:tcMar>
              <w:top w:w="0" w:type="dxa"/>
              <w:left w:w="0" w:type="dxa"/>
              <w:bottom w:w="0" w:type="dxa"/>
              <w:right w:w="0" w:type="dxa"/>
            </w:tcMar>
            <w:vAlign w:val="center"/>
            <w:hideMark/>
          </w:tcPr>
          <w:p w14:paraId="06E020B0"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___________________</w:t>
            </w:r>
            <w:r w:rsidRPr="009B09F4">
              <w:rPr>
                <w:rFonts w:ascii="Times New Roman" w:hAnsi="Times New Roman" w:cs="Times New Roman"/>
                <w:sz w:val="24"/>
                <w:szCs w:val="24"/>
              </w:rPr>
              <w:br/>
              <w:t>(підпис)</w:t>
            </w:r>
          </w:p>
        </w:tc>
      </w:tr>
    </w:tbl>
    <w:p w14:paraId="017209ED"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sz w:val="28"/>
          <w:szCs w:val="28"/>
        </w:rPr>
        <w:t> </w:t>
      </w:r>
    </w:p>
    <w:p w14:paraId="38680210" w14:textId="77777777" w:rsidR="00D561AB" w:rsidRDefault="00D561AB">
      <w:pPr>
        <w:rPr>
          <w:rFonts w:ascii="Times New Roman" w:hAnsi="Times New Roman" w:cs="Times New Roman"/>
          <w:i/>
          <w:iCs/>
          <w:sz w:val="24"/>
          <w:szCs w:val="24"/>
        </w:rPr>
      </w:pPr>
      <w:r>
        <w:rPr>
          <w:rFonts w:ascii="Times New Roman" w:hAnsi="Times New Roman" w:cs="Times New Roman"/>
          <w:i/>
          <w:iCs/>
          <w:sz w:val="24"/>
          <w:szCs w:val="24"/>
        </w:rPr>
        <w:br w:type="page"/>
      </w:r>
    </w:p>
    <w:p w14:paraId="0EF38591" w14:textId="5F9A2AC7" w:rsidR="00384FE2" w:rsidRPr="009B09F4" w:rsidRDefault="00384FE2" w:rsidP="00F6297C">
      <w:pPr>
        <w:jc w:val="right"/>
        <w:rPr>
          <w:rFonts w:ascii="Times New Roman" w:hAnsi="Times New Roman" w:cs="Times New Roman"/>
          <w:i/>
          <w:iCs/>
          <w:sz w:val="24"/>
          <w:szCs w:val="24"/>
        </w:rPr>
      </w:pPr>
      <w:r w:rsidRPr="009B09F4">
        <w:rPr>
          <w:rFonts w:ascii="Times New Roman" w:hAnsi="Times New Roman" w:cs="Times New Roman"/>
          <w:i/>
          <w:iCs/>
          <w:sz w:val="24"/>
          <w:szCs w:val="24"/>
        </w:rPr>
        <w:lastRenderedPageBreak/>
        <w:t>Додаток 7</w:t>
      </w:r>
      <w:r w:rsidRPr="009B09F4">
        <w:rPr>
          <w:rFonts w:ascii="Times New Roman" w:hAnsi="Times New Roman" w:cs="Times New Roman"/>
          <w:i/>
          <w:iCs/>
          <w:sz w:val="24"/>
          <w:szCs w:val="24"/>
        </w:rPr>
        <w:br/>
        <w:t>до Положення про атестацію педагогічних працівників закладів (установ) освіти сфери культури</w:t>
      </w:r>
      <w:r w:rsidRPr="009B09F4">
        <w:rPr>
          <w:rFonts w:ascii="Times New Roman" w:hAnsi="Times New Roman" w:cs="Times New Roman"/>
          <w:i/>
          <w:iCs/>
          <w:sz w:val="24"/>
          <w:szCs w:val="24"/>
        </w:rPr>
        <w:br/>
        <w:t>(пункт 6 розділу IV)</w:t>
      </w:r>
    </w:p>
    <w:p w14:paraId="2F57D58F" w14:textId="77777777" w:rsidR="00384FE2" w:rsidRPr="009B09F4" w:rsidRDefault="00384FE2" w:rsidP="00F6297C">
      <w:pPr>
        <w:jc w:val="center"/>
        <w:rPr>
          <w:rFonts w:ascii="Times New Roman" w:hAnsi="Times New Roman" w:cs="Times New Roman"/>
          <w:sz w:val="24"/>
          <w:szCs w:val="24"/>
        </w:rPr>
      </w:pPr>
      <w:r w:rsidRPr="009B09F4">
        <w:rPr>
          <w:rFonts w:ascii="Times New Roman" w:hAnsi="Times New Roman" w:cs="Times New Roman"/>
          <w:sz w:val="24"/>
          <w:szCs w:val="24"/>
        </w:rPr>
        <w:t>ВИТЯГ З ПРОТОКОЛУ N ___</w:t>
      </w:r>
      <w:r w:rsidRPr="009B09F4">
        <w:rPr>
          <w:rFonts w:ascii="Times New Roman" w:hAnsi="Times New Roman" w:cs="Times New Roman"/>
          <w:sz w:val="24"/>
          <w:szCs w:val="24"/>
        </w:rPr>
        <w:br/>
        <w:t>засідання атестаційної комісії з атестації педагогічних працівників</w:t>
      </w:r>
    </w:p>
    <w:p w14:paraId="57A891AC"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____________________________________________________________________</w:t>
      </w:r>
      <w:r w:rsidRPr="009B09F4">
        <w:rPr>
          <w:rFonts w:ascii="Times New Roman" w:hAnsi="Times New Roman" w:cs="Times New Roman"/>
          <w:sz w:val="24"/>
          <w:szCs w:val="24"/>
        </w:rPr>
        <w:br/>
        <w:t>(найменування закладу (установи) освіти, органу управління сфери культури)</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384FE2" w:rsidRPr="009B09F4" w14:paraId="2D5C410F" w14:textId="77777777" w:rsidTr="00384FE2">
        <w:trPr>
          <w:tblCellSpacing w:w="22" w:type="dxa"/>
          <w:jc w:val="center"/>
        </w:trPr>
        <w:tc>
          <w:tcPr>
            <w:tcW w:w="5000" w:type="pct"/>
            <w:shd w:val="clear" w:color="auto" w:fill="FFFFFF"/>
            <w:tcMar>
              <w:top w:w="0" w:type="dxa"/>
              <w:left w:w="0" w:type="dxa"/>
              <w:bottom w:w="0" w:type="dxa"/>
              <w:right w:w="0" w:type="dxa"/>
            </w:tcMar>
            <w:vAlign w:val="center"/>
            <w:hideMark/>
          </w:tcPr>
          <w:p w14:paraId="67D064DE" w14:textId="77777777" w:rsidR="00F6297C"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Атестаційна комісія розглянула атестаційні документи</w:t>
            </w:r>
            <w:r w:rsidRPr="009B09F4">
              <w:rPr>
                <w:rFonts w:ascii="Times New Roman" w:hAnsi="Times New Roman" w:cs="Times New Roman"/>
                <w:sz w:val="24"/>
                <w:szCs w:val="24"/>
              </w:rPr>
              <w:br/>
              <w:t>_____________________________________________________________________________________,</w:t>
            </w:r>
            <w:r w:rsidRPr="009B09F4">
              <w:rPr>
                <w:rFonts w:ascii="Times New Roman" w:hAnsi="Times New Roman" w:cs="Times New Roman"/>
                <w:sz w:val="24"/>
                <w:szCs w:val="24"/>
              </w:rPr>
              <w:br/>
              <w:t>надані в порядку апеляції на рішення атестаційної комісії ____________________________, і вирішила:</w:t>
            </w:r>
            <w:r w:rsidRPr="009B09F4">
              <w:rPr>
                <w:rFonts w:ascii="Times New Roman" w:hAnsi="Times New Roman" w:cs="Times New Roman"/>
                <w:sz w:val="24"/>
                <w:szCs w:val="24"/>
              </w:rPr>
              <w:br/>
              <w:t>_____________________________________________________________________________________</w:t>
            </w:r>
          </w:p>
          <w:p w14:paraId="78E956F3" w14:textId="544B36D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 (найменування закладу (установи) освіти / органу управління,</w:t>
            </w:r>
            <w:r w:rsidR="00F6297C" w:rsidRPr="009B09F4">
              <w:rPr>
                <w:rFonts w:ascii="Times New Roman" w:hAnsi="Times New Roman" w:cs="Times New Roman"/>
                <w:sz w:val="24"/>
                <w:szCs w:val="24"/>
              </w:rPr>
              <w:t xml:space="preserve"> </w:t>
            </w:r>
            <w:r w:rsidRPr="009B09F4">
              <w:rPr>
                <w:rFonts w:ascii="Times New Roman" w:hAnsi="Times New Roman" w:cs="Times New Roman"/>
                <w:sz w:val="24"/>
                <w:szCs w:val="24"/>
              </w:rPr>
              <w:t>  на рішення якого розглядалася апеляція)</w:t>
            </w:r>
          </w:p>
          <w:p w14:paraId="2AB99A2C" w14:textId="0FC3A136"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Задовольнити / відмовити у задоволенні (необхідне підкреслити) апеляцію(ї) на рішення атестаційної комісії _______________________________________________________________________________</w:t>
            </w:r>
            <w:r w:rsidRPr="009B09F4">
              <w:rPr>
                <w:rFonts w:ascii="Times New Roman" w:hAnsi="Times New Roman" w:cs="Times New Roman"/>
                <w:sz w:val="24"/>
                <w:szCs w:val="24"/>
              </w:rPr>
              <w:br/>
              <w:t>_____________________________________________________________________________________</w:t>
            </w:r>
            <w:r w:rsidRPr="009B09F4">
              <w:rPr>
                <w:rFonts w:ascii="Times New Roman" w:hAnsi="Times New Roman" w:cs="Times New Roman"/>
                <w:sz w:val="24"/>
                <w:szCs w:val="24"/>
              </w:rPr>
              <w:br/>
              <w:t>           (назва закладу (установи) освіти / органу управління, рішення якого оскаржувалося)</w:t>
            </w:r>
            <w:r w:rsidRPr="009B09F4">
              <w:rPr>
                <w:rFonts w:ascii="Times New Roman" w:hAnsi="Times New Roman" w:cs="Times New Roman"/>
                <w:sz w:val="24"/>
                <w:szCs w:val="24"/>
              </w:rPr>
              <w:br/>
              <w:t>щодо атестації (розгляду апеляції) _______________________________________________________</w:t>
            </w:r>
            <w:r w:rsidRPr="009B09F4">
              <w:rPr>
                <w:rFonts w:ascii="Times New Roman" w:hAnsi="Times New Roman" w:cs="Times New Roman"/>
                <w:sz w:val="24"/>
                <w:szCs w:val="24"/>
              </w:rPr>
              <w:br/>
              <w:t>                                                                       (прізвище, ім'я, по батькові, посада заявника)</w:t>
            </w:r>
          </w:p>
        </w:tc>
      </w:tr>
    </w:tbl>
    <w:p w14:paraId="4738A355" w14:textId="77777777" w:rsidR="00384FE2" w:rsidRPr="009B09F4" w:rsidRDefault="00384FE2" w:rsidP="00384FE2">
      <w:pPr>
        <w:rPr>
          <w:rFonts w:ascii="Times New Roman" w:hAnsi="Times New Roman" w:cs="Times New Roman"/>
          <w:vanish/>
          <w:sz w:val="28"/>
          <w:szCs w:val="28"/>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783"/>
        <w:gridCol w:w="2831"/>
        <w:gridCol w:w="3886"/>
      </w:tblGrid>
      <w:tr w:rsidR="00384FE2" w:rsidRPr="009B09F4" w14:paraId="68440EC1" w14:textId="77777777" w:rsidTr="00384FE2">
        <w:trPr>
          <w:tblCellSpacing w:w="22" w:type="dxa"/>
          <w:jc w:val="center"/>
        </w:trPr>
        <w:tc>
          <w:tcPr>
            <w:tcW w:w="1800" w:type="pct"/>
            <w:shd w:val="clear" w:color="auto" w:fill="FFFFFF"/>
            <w:tcMar>
              <w:top w:w="0" w:type="dxa"/>
              <w:left w:w="0" w:type="dxa"/>
              <w:bottom w:w="0" w:type="dxa"/>
              <w:right w:w="0" w:type="dxa"/>
            </w:tcMar>
            <w:vAlign w:val="center"/>
            <w:hideMark/>
          </w:tcPr>
          <w:p w14:paraId="62DEC746"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Голова атестаційної комісії</w:t>
            </w:r>
          </w:p>
        </w:tc>
        <w:tc>
          <w:tcPr>
            <w:tcW w:w="1350" w:type="pct"/>
            <w:shd w:val="clear" w:color="auto" w:fill="FFFFFF"/>
            <w:tcMar>
              <w:top w:w="0" w:type="dxa"/>
              <w:left w:w="0" w:type="dxa"/>
              <w:bottom w:w="0" w:type="dxa"/>
              <w:right w:w="0" w:type="dxa"/>
            </w:tcMar>
            <w:vAlign w:val="center"/>
            <w:hideMark/>
          </w:tcPr>
          <w:p w14:paraId="178FA8A4"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____________</w:t>
            </w:r>
            <w:r w:rsidRPr="009B09F4">
              <w:rPr>
                <w:rFonts w:ascii="Times New Roman" w:hAnsi="Times New Roman" w:cs="Times New Roman"/>
                <w:sz w:val="24"/>
                <w:szCs w:val="24"/>
              </w:rPr>
              <w:br/>
              <w:t>(підпис)</w:t>
            </w:r>
          </w:p>
        </w:tc>
        <w:tc>
          <w:tcPr>
            <w:tcW w:w="1850" w:type="pct"/>
            <w:shd w:val="clear" w:color="auto" w:fill="FFFFFF"/>
            <w:tcMar>
              <w:top w:w="0" w:type="dxa"/>
              <w:left w:w="0" w:type="dxa"/>
              <w:bottom w:w="0" w:type="dxa"/>
              <w:right w:w="0" w:type="dxa"/>
            </w:tcMar>
            <w:vAlign w:val="center"/>
            <w:hideMark/>
          </w:tcPr>
          <w:p w14:paraId="7D4557BE"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_____________________</w:t>
            </w:r>
            <w:r w:rsidRPr="009B09F4">
              <w:rPr>
                <w:rFonts w:ascii="Times New Roman" w:hAnsi="Times New Roman" w:cs="Times New Roman"/>
                <w:sz w:val="24"/>
                <w:szCs w:val="24"/>
              </w:rPr>
              <w:br/>
              <w:t>(прізвище, ініціали)</w:t>
            </w:r>
          </w:p>
        </w:tc>
      </w:tr>
      <w:tr w:rsidR="00384FE2" w:rsidRPr="009B09F4" w14:paraId="5B075E84" w14:textId="77777777" w:rsidTr="00384FE2">
        <w:trPr>
          <w:tblCellSpacing w:w="22" w:type="dxa"/>
          <w:jc w:val="center"/>
        </w:trPr>
        <w:tc>
          <w:tcPr>
            <w:tcW w:w="1800" w:type="pct"/>
            <w:shd w:val="clear" w:color="auto" w:fill="FFFFFF"/>
            <w:tcMar>
              <w:top w:w="0" w:type="dxa"/>
              <w:left w:w="0" w:type="dxa"/>
              <w:bottom w:w="0" w:type="dxa"/>
              <w:right w:w="0" w:type="dxa"/>
            </w:tcMar>
            <w:vAlign w:val="center"/>
            <w:hideMark/>
          </w:tcPr>
          <w:p w14:paraId="15F6F056"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Секретар</w:t>
            </w:r>
          </w:p>
        </w:tc>
        <w:tc>
          <w:tcPr>
            <w:tcW w:w="1350" w:type="pct"/>
            <w:shd w:val="clear" w:color="auto" w:fill="FFFFFF"/>
            <w:tcMar>
              <w:top w:w="0" w:type="dxa"/>
              <w:left w:w="0" w:type="dxa"/>
              <w:bottom w:w="0" w:type="dxa"/>
              <w:right w:w="0" w:type="dxa"/>
            </w:tcMar>
            <w:vAlign w:val="center"/>
            <w:hideMark/>
          </w:tcPr>
          <w:p w14:paraId="3D6ECE23"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____________</w:t>
            </w:r>
            <w:r w:rsidRPr="009B09F4">
              <w:rPr>
                <w:rFonts w:ascii="Times New Roman" w:hAnsi="Times New Roman" w:cs="Times New Roman"/>
                <w:sz w:val="24"/>
                <w:szCs w:val="24"/>
              </w:rPr>
              <w:br/>
              <w:t>(підпис)</w:t>
            </w:r>
          </w:p>
        </w:tc>
        <w:tc>
          <w:tcPr>
            <w:tcW w:w="1850" w:type="pct"/>
            <w:shd w:val="clear" w:color="auto" w:fill="FFFFFF"/>
            <w:tcMar>
              <w:top w:w="0" w:type="dxa"/>
              <w:left w:w="0" w:type="dxa"/>
              <w:bottom w:w="0" w:type="dxa"/>
              <w:right w:w="0" w:type="dxa"/>
            </w:tcMar>
            <w:vAlign w:val="center"/>
            <w:hideMark/>
          </w:tcPr>
          <w:p w14:paraId="5EE6E5B6"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_____________________</w:t>
            </w:r>
            <w:r w:rsidRPr="009B09F4">
              <w:rPr>
                <w:rFonts w:ascii="Times New Roman" w:hAnsi="Times New Roman" w:cs="Times New Roman"/>
                <w:sz w:val="24"/>
                <w:szCs w:val="24"/>
              </w:rPr>
              <w:br/>
              <w:t>(прізвище, ініціали)</w:t>
            </w:r>
          </w:p>
        </w:tc>
      </w:tr>
      <w:tr w:rsidR="00384FE2" w:rsidRPr="009B09F4" w14:paraId="23B83F82" w14:textId="77777777" w:rsidTr="00384FE2">
        <w:trPr>
          <w:tblCellSpacing w:w="22" w:type="dxa"/>
          <w:jc w:val="center"/>
        </w:trPr>
        <w:tc>
          <w:tcPr>
            <w:tcW w:w="1800" w:type="pct"/>
            <w:shd w:val="clear" w:color="auto" w:fill="FFFFFF"/>
            <w:tcMar>
              <w:top w:w="0" w:type="dxa"/>
              <w:left w:w="0" w:type="dxa"/>
              <w:bottom w:w="0" w:type="dxa"/>
              <w:right w:w="0" w:type="dxa"/>
            </w:tcMar>
            <w:vAlign w:val="center"/>
            <w:hideMark/>
          </w:tcPr>
          <w:p w14:paraId="44C1E145"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Дата розгляду апеляції</w:t>
            </w:r>
          </w:p>
        </w:tc>
        <w:tc>
          <w:tcPr>
            <w:tcW w:w="1350" w:type="pct"/>
            <w:shd w:val="clear" w:color="auto" w:fill="FFFFFF"/>
            <w:tcMar>
              <w:top w:w="0" w:type="dxa"/>
              <w:left w:w="0" w:type="dxa"/>
              <w:bottom w:w="0" w:type="dxa"/>
              <w:right w:w="0" w:type="dxa"/>
            </w:tcMar>
            <w:vAlign w:val="center"/>
            <w:hideMark/>
          </w:tcPr>
          <w:p w14:paraId="5CEBDC72"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____________</w:t>
            </w:r>
            <w:r w:rsidRPr="009B09F4">
              <w:rPr>
                <w:rFonts w:ascii="Times New Roman" w:hAnsi="Times New Roman" w:cs="Times New Roman"/>
                <w:sz w:val="24"/>
                <w:szCs w:val="24"/>
              </w:rPr>
              <w:br/>
              <w:t>(число, місяць, рік)</w:t>
            </w:r>
          </w:p>
        </w:tc>
        <w:tc>
          <w:tcPr>
            <w:tcW w:w="1850" w:type="pct"/>
            <w:shd w:val="clear" w:color="auto" w:fill="FFFFFF"/>
            <w:tcMar>
              <w:top w:w="0" w:type="dxa"/>
              <w:left w:w="0" w:type="dxa"/>
              <w:bottom w:w="0" w:type="dxa"/>
              <w:right w:w="0" w:type="dxa"/>
            </w:tcMar>
            <w:vAlign w:val="center"/>
            <w:hideMark/>
          </w:tcPr>
          <w:p w14:paraId="5F74ED16" w14:textId="77777777" w:rsidR="00384FE2" w:rsidRPr="009B09F4" w:rsidRDefault="00384FE2" w:rsidP="00384FE2">
            <w:pPr>
              <w:rPr>
                <w:rFonts w:ascii="Times New Roman" w:hAnsi="Times New Roman" w:cs="Times New Roman"/>
                <w:sz w:val="24"/>
                <w:szCs w:val="24"/>
              </w:rPr>
            </w:pPr>
            <w:r w:rsidRPr="009B09F4">
              <w:rPr>
                <w:rFonts w:ascii="Times New Roman" w:hAnsi="Times New Roman" w:cs="Times New Roman"/>
                <w:sz w:val="24"/>
                <w:szCs w:val="24"/>
              </w:rPr>
              <w:t> </w:t>
            </w:r>
          </w:p>
        </w:tc>
      </w:tr>
    </w:tbl>
    <w:p w14:paraId="6E6921E2" w14:textId="77777777" w:rsidR="00384FE2" w:rsidRPr="009B09F4" w:rsidRDefault="00384FE2" w:rsidP="00384FE2">
      <w:pPr>
        <w:rPr>
          <w:rFonts w:ascii="Times New Roman" w:hAnsi="Times New Roman" w:cs="Times New Roman"/>
          <w:sz w:val="28"/>
          <w:szCs w:val="28"/>
        </w:rPr>
      </w:pPr>
      <w:r w:rsidRPr="009B09F4">
        <w:rPr>
          <w:rFonts w:ascii="Times New Roman" w:hAnsi="Times New Roman" w:cs="Times New Roman"/>
          <w:sz w:val="28"/>
          <w:szCs w:val="28"/>
        </w:rPr>
        <w:t>____________</w:t>
      </w:r>
    </w:p>
    <w:p w14:paraId="316FA530" w14:textId="77777777" w:rsidR="00612F7F" w:rsidRPr="009B09F4" w:rsidRDefault="00612F7F">
      <w:pPr>
        <w:rPr>
          <w:rFonts w:ascii="Times New Roman" w:hAnsi="Times New Roman" w:cs="Times New Roman"/>
          <w:sz w:val="28"/>
          <w:szCs w:val="28"/>
        </w:rPr>
      </w:pPr>
    </w:p>
    <w:sectPr w:rsidR="00612F7F" w:rsidRPr="009B09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D0BE" w14:textId="77777777" w:rsidR="006F4718" w:rsidRDefault="006F4718" w:rsidP="009B09F4">
      <w:pPr>
        <w:spacing w:after="0" w:line="240" w:lineRule="auto"/>
      </w:pPr>
      <w:r>
        <w:separator/>
      </w:r>
    </w:p>
  </w:endnote>
  <w:endnote w:type="continuationSeparator" w:id="0">
    <w:p w14:paraId="4DC5810D" w14:textId="77777777" w:rsidR="006F4718" w:rsidRDefault="006F4718" w:rsidP="009B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4F64" w14:textId="77777777" w:rsidR="006F4718" w:rsidRDefault="006F4718" w:rsidP="009B09F4">
      <w:pPr>
        <w:spacing w:after="0" w:line="240" w:lineRule="auto"/>
      </w:pPr>
      <w:r>
        <w:separator/>
      </w:r>
    </w:p>
  </w:footnote>
  <w:footnote w:type="continuationSeparator" w:id="0">
    <w:p w14:paraId="1D43FBC4" w14:textId="77777777" w:rsidR="006F4718" w:rsidRDefault="006F4718" w:rsidP="009B09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E2"/>
    <w:rsid w:val="00047C9A"/>
    <w:rsid w:val="000B6033"/>
    <w:rsid w:val="00116DA4"/>
    <w:rsid w:val="00172DB4"/>
    <w:rsid w:val="001835D6"/>
    <w:rsid w:val="001C0CDF"/>
    <w:rsid w:val="002252E5"/>
    <w:rsid w:val="00233C22"/>
    <w:rsid w:val="002568FD"/>
    <w:rsid w:val="00276F42"/>
    <w:rsid w:val="002A3421"/>
    <w:rsid w:val="00384FE2"/>
    <w:rsid w:val="003A5C66"/>
    <w:rsid w:val="003C1A74"/>
    <w:rsid w:val="00420656"/>
    <w:rsid w:val="004605C2"/>
    <w:rsid w:val="00470D1E"/>
    <w:rsid w:val="004961F6"/>
    <w:rsid w:val="004E2445"/>
    <w:rsid w:val="005143B7"/>
    <w:rsid w:val="00592CD5"/>
    <w:rsid w:val="005C746A"/>
    <w:rsid w:val="00612F7F"/>
    <w:rsid w:val="00633F2B"/>
    <w:rsid w:val="00640992"/>
    <w:rsid w:val="00647873"/>
    <w:rsid w:val="00674BFF"/>
    <w:rsid w:val="006B390D"/>
    <w:rsid w:val="006B583C"/>
    <w:rsid w:val="006D584C"/>
    <w:rsid w:val="006F4718"/>
    <w:rsid w:val="00773554"/>
    <w:rsid w:val="00797713"/>
    <w:rsid w:val="007B7BF6"/>
    <w:rsid w:val="007C11D4"/>
    <w:rsid w:val="007F76A1"/>
    <w:rsid w:val="008334CF"/>
    <w:rsid w:val="008820D4"/>
    <w:rsid w:val="00920B58"/>
    <w:rsid w:val="00962996"/>
    <w:rsid w:val="0097255A"/>
    <w:rsid w:val="009B09F4"/>
    <w:rsid w:val="009C0855"/>
    <w:rsid w:val="009E5D8A"/>
    <w:rsid w:val="00A33C87"/>
    <w:rsid w:val="00A75D7B"/>
    <w:rsid w:val="00AE1B6E"/>
    <w:rsid w:val="00B35526"/>
    <w:rsid w:val="00B41A95"/>
    <w:rsid w:val="00BD733D"/>
    <w:rsid w:val="00BE0A6F"/>
    <w:rsid w:val="00BF44E0"/>
    <w:rsid w:val="00C04C94"/>
    <w:rsid w:val="00C06887"/>
    <w:rsid w:val="00C20A24"/>
    <w:rsid w:val="00CB7CCD"/>
    <w:rsid w:val="00CF4B1F"/>
    <w:rsid w:val="00D4613B"/>
    <w:rsid w:val="00D561AB"/>
    <w:rsid w:val="00E27960"/>
    <w:rsid w:val="00E80E19"/>
    <w:rsid w:val="00ED41DB"/>
    <w:rsid w:val="00EF47E5"/>
    <w:rsid w:val="00F6297C"/>
    <w:rsid w:val="00FA5E0E"/>
    <w:rsid w:val="00FB2072"/>
    <w:rsid w:val="00FF5BE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059A"/>
  <w15:chartTrackingRefBased/>
  <w15:docId w15:val="{2B02FADD-C248-4896-9764-F2F1FFC7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384FE2"/>
    <w:pPr>
      <w:spacing w:before="100" w:beforeAutospacing="1" w:after="100" w:afterAutospacing="1" w:line="240" w:lineRule="auto"/>
      <w:outlineLvl w:val="1"/>
    </w:pPr>
    <w:rPr>
      <w:rFonts w:ascii="Times New Roman" w:eastAsia="Times New Roman" w:hAnsi="Times New Roman" w:cs="Times New Roman"/>
      <w:b/>
      <w:bCs/>
      <w:sz w:val="36"/>
      <w:szCs w:val="36"/>
      <w:lang w:val="ru-UA" w:eastAsia="ru-UA"/>
    </w:rPr>
  </w:style>
  <w:style w:type="paragraph" w:styleId="3">
    <w:name w:val="heading 3"/>
    <w:basedOn w:val="a"/>
    <w:link w:val="30"/>
    <w:uiPriority w:val="9"/>
    <w:qFormat/>
    <w:rsid w:val="00384FE2"/>
    <w:pPr>
      <w:spacing w:before="100" w:beforeAutospacing="1" w:after="100" w:afterAutospacing="1" w:line="240" w:lineRule="auto"/>
      <w:outlineLvl w:val="2"/>
    </w:pPr>
    <w:rPr>
      <w:rFonts w:ascii="Times New Roman" w:eastAsia="Times New Roman" w:hAnsi="Times New Roman" w:cs="Times New Roman"/>
      <w:b/>
      <w:bCs/>
      <w:sz w:val="27"/>
      <w:szCs w:val="27"/>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4FE2"/>
    <w:rPr>
      <w:rFonts w:ascii="Times New Roman" w:eastAsia="Times New Roman" w:hAnsi="Times New Roman" w:cs="Times New Roman"/>
      <w:b/>
      <w:bCs/>
      <w:sz w:val="36"/>
      <w:szCs w:val="36"/>
      <w:lang w:eastAsia="ru-UA"/>
    </w:rPr>
  </w:style>
  <w:style w:type="character" w:customStyle="1" w:styleId="30">
    <w:name w:val="Заголовок 3 Знак"/>
    <w:basedOn w:val="a0"/>
    <w:link w:val="3"/>
    <w:uiPriority w:val="9"/>
    <w:rsid w:val="00384FE2"/>
    <w:rPr>
      <w:rFonts w:ascii="Times New Roman" w:eastAsia="Times New Roman" w:hAnsi="Times New Roman" w:cs="Times New Roman"/>
      <w:b/>
      <w:bCs/>
      <w:sz w:val="27"/>
      <w:szCs w:val="27"/>
      <w:lang w:eastAsia="ru-UA"/>
    </w:rPr>
  </w:style>
  <w:style w:type="character" w:styleId="a3">
    <w:name w:val="Unresolved Mention"/>
    <w:basedOn w:val="a0"/>
    <w:uiPriority w:val="99"/>
    <w:semiHidden/>
    <w:unhideWhenUsed/>
    <w:rsid w:val="00384FE2"/>
    <w:rPr>
      <w:color w:val="605E5C"/>
      <w:shd w:val="clear" w:color="auto" w:fill="E1DFDD"/>
    </w:rPr>
  </w:style>
  <w:style w:type="paragraph" w:styleId="a4">
    <w:name w:val="header"/>
    <w:basedOn w:val="a"/>
    <w:link w:val="a5"/>
    <w:uiPriority w:val="99"/>
    <w:unhideWhenUsed/>
    <w:rsid w:val="009B09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09F4"/>
    <w:rPr>
      <w:lang w:val="uk-UA"/>
    </w:rPr>
  </w:style>
  <w:style w:type="paragraph" w:styleId="a6">
    <w:name w:val="footer"/>
    <w:basedOn w:val="a"/>
    <w:link w:val="a7"/>
    <w:uiPriority w:val="99"/>
    <w:unhideWhenUsed/>
    <w:rsid w:val="009B09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09F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428723">
      <w:bodyDiv w:val="1"/>
      <w:marLeft w:val="0"/>
      <w:marRight w:val="0"/>
      <w:marTop w:val="0"/>
      <w:marBottom w:val="0"/>
      <w:divBdr>
        <w:top w:val="none" w:sz="0" w:space="0" w:color="auto"/>
        <w:left w:val="none" w:sz="0" w:space="0" w:color="auto"/>
        <w:bottom w:val="none" w:sz="0" w:space="0" w:color="auto"/>
        <w:right w:val="none" w:sz="0" w:space="0" w:color="auto"/>
      </w:divBdr>
      <w:divsChild>
        <w:div w:id="1567257558">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RE36522.html" TargetMode="External"/><Relationship Id="rId21" Type="http://schemas.openxmlformats.org/officeDocument/2006/relationships/hyperlink" Target="http://search.ligazakon.ua/l_doc2.nsf/link1/RE36522.html" TargetMode="External"/><Relationship Id="rId42" Type="http://schemas.openxmlformats.org/officeDocument/2006/relationships/hyperlink" Target="http://search.ligazakon.ua/l_doc2.nsf/link1/RE36522.html" TargetMode="External"/><Relationship Id="rId63" Type="http://schemas.openxmlformats.org/officeDocument/2006/relationships/hyperlink" Target="http://search.ligazakon.ua/l_doc2.nsf/link1/KP190800.html" TargetMode="External"/><Relationship Id="rId84" Type="http://schemas.openxmlformats.org/officeDocument/2006/relationships/hyperlink" Target="http://search.ligazakon.ua/l_doc2.nsf/link1/RE36522.html" TargetMode="External"/><Relationship Id="rId138" Type="http://schemas.openxmlformats.org/officeDocument/2006/relationships/hyperlink" Target="http://search.ligazakon.ua/l_doc2.nsf/link1/RE36522.html" TargetMode="External"/><Relationship Id="rId159" Type="http://schemas.openxmlformats.org/officeDocument/2006/relationships/hyperlink" Target="http://search.ligazakon.ua/l_doc2.nsf/link1/RE36522.html" TargetMode="External"/><Relationship Id="rId170" Type="http://schemas.openxmlformats.org/officeDocument/2006/relationships/hyperlink" Target="http://search.ligazakon.ua/l_doc2.nsf/link1/RE36522.html" TargetMode="External"/><Relationship Id="rId191" Type="http://schemas.openxmlformats.org/officeDocument/2006/relationships/hyperlink" Target="http://search.ligazakon.ua/l_doc2.nsf/link1/RE36522.html" TargetMode="External"/><Relationship Id="rId205" Type="http://schemas.openxmlformats.org/officeDocument/2006/relationships/hyperlink" Target="http://search.ligazakon.ua/l_doc2.nsf/link1/RE36522.html" TargetMode="External"/><Relationship Id="rId107" Type="http://schemas.openxmlformats.org/officeDocument/2006/relationships/hyperlink" Target="http://search.ligazakon.ua/l_doc2.nsf/link1/RE36522.html" TargetMode="External"/><Relationship Id="rId11" Type="http://schemas.openxmlformats.org/officeDocument/2006/relationships/hyperlink" Target="http://search.ligazakon.ua/l_doc2.nsf/link1/RE20049.html" TargetMode="External"/><Relationship Id="rId32" Type="http://schemas.openxmlformats.org/officeDocument/2006/relationships/hyperlink" Target="http://search.ligazakon.ua/l_doc2.nsf/link1/KP151109.html" TargetMode="External"/><Relationship Id="rId53" Type="http://schemas.openxmlformats.org/officeDocument/2006/relationships/hyperlink" Target="http://search.ligazakon.ua/l_doc2.nsf/link1/RE36522.html" TargetMode="External"/><Relationship Id="rId74" Type="http://schemas.openxmlformats.org/officeDocument/2006/relationships/hyperlink" Target="http://search.ligazakon.ua/l_doc2.nsf/link1/RE20884.html" TargetMode="External"/><Relationship Id="rId128" Type="http://schemas.openxmlformats.org/officeDocument/2006/relationships/hyperlink" Target="http://search.ligazakon.ua/l_doc2.nsf/link1/RE36522.html" TargetMode="External"/><Relationship Id="rId149" Type="http://schemas.openxmlformats.org/officeDocument/2006/relationships/hyperlink" Target="http://search.ligazakon.ua/l_doc2.nsf/link1/RE36522.html" TargetMode="External"/><Relationship Id="rId5" Type="http://schemas.openxmlformats.org/officeDocument/2006/relationships/footnotes" Target="footnotes.xml"/><Relationship Id="rId95" Type="http://schemas.openxmlformats.org/officeDocument/2006/relationships/hyperlink" Target="http://search.ligazakon.ua/l_doc2.nsf/link1/RE36522.html" TargetMode="External"/><Relationship Id="rId160" Type="http://schemas.openxmlformats.org/officeDocument/2006/relationships/hyperlink" Target="http://search.ligazakon.ua/l_doc2.nsf/link1/RE36522.html" TargetMode="External"/><Relationship Id="rId181" Type="http://schemas.openxmlformats.org/officeDocument/2006/relationships/hyperlink" Target="http://search.ligazakon.ua/l_doc2.nsf/link1/RE36522.html" TargetMode="External"/><Relationship Id="rId216" Type="http://schemas.openxmlformats.org/officeDocument/2006/relationships/hyperlink" Target="http://search.ligazakon.ua/l_doc2.nsf/link1/RE36522.html" TargetMode="External"/><Relationship Id="rId22" Type="http://schemas.openxmlformats.org/officeDocument/2006/relationships/hyperlink" Target="http://search.ligazakon.ua/l_doc2.nsf/link1/RE20049.html" TargetMode="External"/><Relationship Id="rId43" Type="http://schemas.openxmlformats.org/officeDocument/2006/relationships/hyperlink" Target="http://search.ligazakon.ua/l_doc2.nsf/link1/RE36522.html" TargetMode="External"/><Relationship Id="rId64" Type="http://schemas.openxmlformats.org/officeDocument/2006/relationships/hyperlink" Target="http://search.ligazakon.ua/l_doc2.nsf/link1/RE36522.html" TargetMode="External"/><Relationship Id="rId118" Type="http://schemas.openxmlformats.org/officeDocument/2006/relationships/hyperlink" Target="http://search.ligazakon.ua/l_doc2.nsf/link1/RE36522.html" TargetMode="External"/><Relationship Id="rId139" Type="http://schemas.openxmlformats.org/officeDocument/2006/relationships/hyperlink" Target="http://search.ligazakon.ua/l_doc2.nsf/link1/RE36522.html" TargetMode="External"/><Relationship Id="rId85" Type="http://schemas.openxmlformats.org/officeDocument/2006/relationships/hyperlink" Target="http://search.ligazakon.ua/l_doc2.nsf/link1/RE36522.html" TargetMode="External"/><Relationship Id="rId150" Type="http://schemas.openxmlformats.org/officeDocument/2006/relationships/hyperlink" Target="http://search.ligazakon.ua/l_doc2.nsf/link1/RE36522.html" TargetMode="External"/><Relationship Id="rId171" Type="http://schemas.openxmlformats.org/officeDocument/2006/relationships/hyperlink" Target="http://search.ligazakon.ua/l_doc2.nsf/link1/RE36522.html" TargetMode="External"/><Relationship Id="rId192" Type="http://schemas.openxmlformats.org/officeDocument/2006/relationships/hyperlink" Target="http://search.ligazakon.ua/l_doc2.nsf/link1/RE36522.html" TargetMode="External"/><Relationship Id="rId206" Type="http://schemas.openxmlformats.org/officeDocument/2006/relationships/hyperlink" Target="http://search.ligazakon.ua/l_doc2.nsf/link1/RE36522.html" TargetMode="External"/><Relationship Id="rId12" Type="http://schemas.openxmlformats.org/officeDocument/2006/relationships/hyperlink" Target="http://search.ligazakon.ua/l_doc2.nsf/link1/RE36522.html" TargetMode="External"/><Relationship Id="rId33" Type="http://schemas.openxmlformats.org/officeDocument/2006/relationships/hyperlink" Target="http://search.ligazakon.ua/l_doc2.nsf/link1/RE36522.html" TargetMode="External"/><Relationship Id="rId108" Type="http://schemas.openxmlformats.org/officeDocument/2006/relationships/hyperlink" Target="http://search.ligazakon.ua/l_doc2.nsf/link1/RE36522.html" TargetMode="External"/><Relationship Id="rId129" Type="http://schemas.openxmlformats.org/officeDocument/2006/relationships/hyperlink" Target="http://search.ligazakon.ua/l_doc2.nsf/link1/RE36522.html" TargetMode="External"/><Relationship Id="rId54" Type="http://schemas.openxmlformats.org/officeDocument/2006/relationships/hyperlink" Target="http://search.ligazakon.ua/l_doc2.nsf/link1/RE36522.html" TargetMode="External"/><Relationship Id="rId75" Type="http://schemas.openxmlformats.org/officeDocument/2006/relationships/hyperlink" Target="http://search.ligazakon.ua/l_doc2.nsf/link1/RE36522.html" TargetMode="External"/><Relationship Id="rId96" Type="http://schemas.openxmlformats.org/officeDocument/2006/relationships/hyperlink" Target="http://search.ligazakon.ua/l_doc2.nsf/link1/RE36522.html" TargetMode="External"/><Relationship Id="rId140" Type="http://schemas.openxmlformats.org/officeDocument/2006/relationships/hyperlink" Target="http://search.ligazakon.ua/l_doc2.nsf/link1/RE36522.html" TargetMode="External"/><Relationship Id="rId161" Type="http://schemas.openxmlformats.org/officeDocument/2006/relationships/hyperlink" Target="http://search.ligazakon.ua/l_doc2.nsf/link1/RE36522.html" TargetMode="External"/><Relationship Id="rId182" Type="http://schemas.openxmlformats.org/officeDocument/2006/relationships/hyperlink" Target="http://search.ligazakon.ua/l_doc2.nsf/link1/RE36522.html" TargetMode="External"/><Relationship Id="rId217" Type="http://schemas.openxmlformats.org/officeDocument/2006/relationships/fontTable" Target="fontTable.xml"/><Relationship Id="rId6" Type="http://schemas.openxmlformats.org/officeDocument/2006/relationships/endnotes" Target="endnotes.xml"/><Relationship Id="rId23" Type="http://schemas.openxmlformats.org/officeDocument/2006/relationships/hyperlink" Target="http://search.ligazakon.ua/l_doc2.nsf/link1/RE36522.html" TargetMode="External"/><Relationship Id="rId119" Type="http://schemas.openxmlformats.org/officeDocument/2006/relationships/hyperlink" Target="http://search.ligazakon.ua/l_doc2.nsf/link1/RE36522.html" TargetMode="External"/><Relationship Id="rId44" Type="http://schemas.openxmlformats.org/officeDocument/2006/relationships/hyperlink" Target="http://search.ligazakon.ua/l_doc2.nsf/link1/RE36522.html" TargetMode="External"/><Relationship Id="rId65" Type="http://schemas.openxmlformats.org/officeDocument/2006/relationships/hyperlink" Target="http://search.ligazakon.ua/l_doc2.nsf/link1/RE36522.html" TargetMode="External"/><Relationship Id="rId86" Type="http://schemas.openxmlformats.org/officeDocument/2006/relationships/hyperlink" Target="http://search.ligazakon.ua/l_doc2.nsf/link1/RE36522.html" TargetMode="External"/><Relationship Id="rId130" Type="http://schemas.openxmlformats.org/officeDocument/2006/relationships/hyperlink" Target="http://search.ligazakon.ua/l_doc2.nsf/link1/RE36522.html" TargetMode="External"/><Relationship Id="rId151" Type="http://schemas.openxmlformats.org/officeDocument/2006/relationships/hyperlink" Target="http://search.ligazakon.ua/l_doc2.nsf/link1/RE36522.html" TargetMode="External"/><Relationship Id="rId172" Type="http://schemas.openxmlformats.org/officeDocument/2006/relationships/hyperlink" Target="http://search.ligazakon.ua/l_doc2.nsf/link1/RE36522.html" TargetMode="External"/><Relationship Id="rId193" Type="http://schemas.openxmlformats.org/officeDocument/2006/relationships/hyperlink" Target="http://search.ligazakon.ua/l_doc2.nsf/link1/RE36522.html" TargetMode="External"/><Relationship Id="rId207" Type="http://schemas.openxmlformats.org/officeDocument/2006/relationships/hyperlink" Target="http://search.ligazakon.ua/l_doc2.nsf/link1/RE36522.html" TargetMode="External"/><Relationship Id="rId13" Type="http://schemas.openxmlformats.org/officeDocument/2006/relationships/hyperlink" Target="http://search.ligazakon.ua/l_doc2.nsf/link1/RE36522.html" TargetMode="External"/><Relationship Id="rId109" Type="http://schemas.openxmlformats.org/officeDocument/2006/relationships/hyperlink" Target="http://search.ligazakon.ua/l_doc2.nsf/link1/RE36522.html" TargetMode="External"/><Relationship Id="rId34" Type="http://schemas.openxmlformats.org/officeDocument/2006/relationships/hyperlink" Target="http://search.ligazakon.ua/l_doc2.nsf/link1/RE36522.html" TargetMode="External"/><Relationship Id="rId55" Type="http://schemas.openxmlformats.org/officeDocument/2006/relationships/hyperlink" Target="http://search.ligazakon.ua/l_doc2.nsf/link1/RE36522.html" TargetMode="External"/><Relationship Id="rId76" Type="http://schemas.openxmlformats.org/officeDocument/2006/relationships/hyperlink" Target="http://search.ligazakon.ua/l_doc2.nsf/link1/RE36522.html" TargetMode="External"/><Relationship Id="rId97" Type="http://schemas.openxmlformats.org/officeDocument/2006/relationships/hyperlink" Target="http://search.ligazakon.ua/l_doc2.nsf/link1/RE36522.html" TargetMode="External"/><Relationship Id="rId120" Type="http://schemas.openxmlformats.org/officeDocument/2006/relationships/hyperlink" Target="http://search.ligazakon.ua/l_doc2.nsf/link1/RE36522.html" TargetMode="External"/><Relationship Id="rId141" Type="http://schemas.openxmlformats.org/officeDocument/2006/relationships/hyperlink" Target="http://search.ligazakon.ua/l_doc2.nsf/link1/RE36522.html" TargetMode="External"/><Relationship Id="rId7" Type="http://schemas.openxmlformats.org/officeDocument/2006/relationships/hyperlink" Target="http://search.ligazakon.ua/l_doc2.nsf/link1/RE36522.html" TargetMode="External"/><Relationship Id="rId162" Type="http://schemas.openxmlformats.org/officeDocument/2006/relationships/hyperlink" Target="http://search.ligazakon.ua/l_doc2.nsf/link1/RE36522.html" TargetMode="External"/><Relationship Id="rId183" Type="http://schemas.openxmlformats.org/officeDocument/2006/relationships/hyperlink" Target="http://search.ligazakon.ua/l_doc2.nsf/link1/RE36522.html" TargetMode="External"/><Relationship Id="rId218" Type="http://schemas.openxmlformats.org/officeDocument/2006/relationships/theme" Target="theme/theme1.xml"/><Relationship Id="rId24" Type="http://schemas.openxmlformats.org/officeDocument/2006/relationships/hyperlink" Target="http://search.ligazakon.ua/l_doc2.nsf/link1/RE36522.html" TargetMode="External"/><Relationship Id="rId45" Type="http://schemas.openxmlformats.org/officeDocument/2006/relationships/hyperlink" Target="http://search.ligazakon.ua/l_doc2.nsf/link1/RE36522.html" TargetMode="External"/><Relationship Id="rId66" Type="http://schemas.openxmlformats.org/officeDocument/2006/relationships/hyperlink" Target="http://search.ligazakon.ua/l_doc2.nsf/link1/RE36522.html" TargetMode="External"/><Relationship Id="rId87" Type="http://schemas.openxmlformats.org/officeDocument/2006/relationships/hyperlink" Target="http://search.ligazakon.ua/l_doc2.nsf/link1/RE36522.html" TargetMode="External"/><Relationship Id="rId110" Type="http://schemas.openxmlformats.org/officeDocument/2006/relationships/hyperlink" Target="http://search.ligazakon.ua/l_doc2.nsf/link1/RE36522.html" TargetMode="External"/><Relationship Id="rId131" Type="http://schemas.openxmlformats.org/officeDocument/2006/relationships/hyperlink" Target="http://search.ligazakon.ua/l_doc2.nsf/link1/RE36522.html" TargetMode="External"/><Relationship Id="rId152" Type="http://schemas.openxmlformats.org/officeDocument/2006/relationships/hyperlink" Target="http://search.ligazakon.ua/l_doc2.nsf/link1/RE36522.html" TargetMode="External"/><Relationship Id="rId173" Type="http://schemas.openxmlformats.org/officeDocument/2006/relationships/hyperlink" Target="http://search.ligazakon.ua/l_doc2.nsf/link1/RE36522.html" TargetMode="External"/><Relationship Id="rId194" Type="http://schemas.openxmlformats.org/officeDocument/2006/relationships/hyperlink" Target="http://search.ligazakon.ua/l_doc2.nsf/link1/RE36522.html" TargetMode="External"/><Relationship Id="rId208" Type="http://schemas.openxmlformats.org/officeDocument/2006/relationships/hyperlink" Target="http://search.ligazakon.ua/l_doc2.nsf/link1/RE36522.html" TargetMode="External"/><Relationship Id="rId14" Type="http://schemas.openxmlformats.org/officeDocument/2006/relationships/hyperlink" Target="http://search.ligazakon.ua/l_doc2.nsf/link1/RE36522.html" TargetMode="External"/><Relationship Id="rId30" Type="http://schemas.openxmlformats.org/officeDocument/2006/relationships/hyperlink" Target="http://search.ligazakon.ua/l_doc2.nsf/link1/RE36522.html" TargetMode="External"/><Relationship Id="rId35" Type="http://schemas.openxmlformats.org/officeDocument/2006/relationships/hyperlink" Target="http://search.ligazakon.ua/l_doc2.nsf/link1/RE36522.html" TargetMode="External"/><Relationship Id="rId56" Type="http://schemas.openxmlformats.org/officeDocument/2006/relationships/hyperlink" Target="http://search.ligazakon.ua/l_doc2.nsf/link1/RE36522.html" TargetMode="External"/><Relationship Id="rId77" Type="http://schemas.openxmlformats.org/officeDocument/2006/relationships/hyperlink" Target="http://search.ligazakon.ua/l_doc2.nsf/link1/RE36522.html" TargetMode="External"/><Relationship Id="rId100" Type="http://schemas.openxmlformats.org/officeDocument/2006/relationships/hyperlink" Target="http://search.ligazakon.ua/l_doc2.nsf/link1/RE36522.html" TargetMode="External"/><Relationship Id="rId105" Type="http://schemas.openxmlformats.org/officeDocument/2006/relationships/hyperlink" Target="http://search.ligazakon.ua/l_doc2.nsf/link1/RE36522.html" TargetMode="External"/><Relationship Id="rId126" Type="http://schemas.openxmlformats.org/officeDocument/2006/relationships/hyperlink" Target="http://search.ligazakon.ua/l_doc2.nsf/link1/RE36522.html" TargetMode="External"/><Relationship Id="rId147" Type="http://schemas.openxmlformats.org/officeDocument/2006/relationships/hyperlink" Target="http://search.ligazakon.ua/l_doc2.nsf/link1/RE36522.html" TargetMode="External"/><Relationship Id="rId168" Type="http://schemas.openxmlformats.org/officeDocument/2006/relationships/hyperlink" Target="http://search.ligazakon.ua/l_doc2.nsf/link1/RE36522.html" TargetMode="External"/><Relationship Id="rId8" Type="http://schemas.openxmlformats.org/officeDocument/2006/relationships/hyperlink" Target="http://search.ligazakon.ua/l_doc2.nsf/link1/T172145.html" TargetMode="External"/><Relationship Id="rId51" Type="http://schemas.openxmlformats.org/officeDocument/2006/relationships/hyperlink" Target="http://search.ligazakon.ua/l_doc2.nsf/link1/RE36522.html" TargetMode="External"/><Relationship Id="rId72" Type="http://schemas.openxmlformats.org/officeDocument/2006/relationships/hyperlink" Target="http://search.ligazakon.ua/l_doc2.nsf/link1/RE36522.html" TargetMode="External"/><Relationship Id="rId93" Type="http://schemas.openxmlformats.org/officeDocument/2006/relationships/hyperlink" Target="http://search.ligazakon.ua/l_doc2.nsf/link1/RE36522.html" TargetMode="External"/><Relationship Id="rId98" Type="http://schemas.openxmlformats.org/officeDocument/2006/relationships/hyperlink" Target="http://search.ligazakon.ua/l_doc2.nsf/link1/RE36522.html" TargetMode="External"/><Relationship Id="rId121" Type="http://schemas.openxmlformats.org/officeDocument/2006/relationships/hyperlink" Target="http://search.ligazakon.ua/l_doc2.nsf/link1/RE36522.html" TargetMode="External"/><Relationship Id="rId142" Type="http://schemas.openxmlformats.org/officeDocument/2006/relationships/hyperlink" Target="http://search.ligazakon.ua/l_doc2.nsf/link1/RE36522.html" TargetMode="External"/><Relationship Id="rId163" Type="http://schemas.openxmlformats.org/officeDocument/2006/relationships/hyperlink" Target="http://search.ligazakon.ua/l_doc2.nsf/link1/RE36522.html" TargetMode="External"/><Relationship Id="rId184" Type="http://schemas.openxmlformats.org/officeDocument/2006/relationships/hyperlink" Target="http://search.ligazakon.ua/l_doc2.nsf/link1/RE36522.html" TargetMode="External"/><Relationship Id="rId189" Type="http://schemas.openxmlformats.org/officeDocument/2006/relationships/hyperlink" Target="http://search.ligazakon.ua/l_doc2.nsf/link1/RE36522.html" TargetMode="External"/><Relationship Id="rId3" Type="http://schemas.openxmlformats.org/officeDocument/2006/relationships/settings" Target="settings.xml"/><Relationship Id="rId214" Type="http://schemas.openxmlformats.org/officeDocument/2006/relationships/hyperlink" Target="http://search.ligazakon.ua/l_doc2.nsf/link1/RE36522.html" TargetMode="External"/><Relationship Id="rId25" Type="http://schemas.openxmlformats.org/officeDocument/2006/relationships/hyperlink" Target="http://search.ligazakon.ua/l_doc2.nsf/link1/RE36522.html" TargetMode="External"/><Relationship Id="rId46" Type="http://schemas.openxmlformats.org/officeDocument/2006/relationships/hyperlink" Target="http://search.ligazakon.ua/l_doc2.nsf/link1/RE36522.html" TargetMode="External"/><Relationship Id="rId67" Type="http://schemas.openxmlformats.org/officeDocument/2006/relationships/hyperlink" Target="http://search.ligazakon.ua/l_doc2.nsf/link1/RE36522.html" TargetMode="External"/><Relationship Id="rId116" Type="http://schemas.openxmlformats.org/officeDocument/2006/relationships/hyperlink" Target="http://search.ligazakon.ua/l_doc2.nsf/link1/RE36522.html" TargetMode="External"/><Relationship Id="rId137" Type="http://schemas.openxmlformats.org/officeDocument/2006/relationships/hyperlink" Target="http://search.ligazakon.ua/l_doc2.nsf/link1/RE36522.html" TargetMode="External"/><Relationship Id="rId158" Type="http://schemas.openxmlformats.org/officeDocument/2006/relationships/hyperlink" Target="http://search.ligazakon.ua/l_doc2.nsf/link1/RE36522.html" TargetMode="External"/><Relationship Id="rId20" Type="http://schemas.openxmlformats.org/officeDocument/2006/relationships/hyperlink" Target="http://search.ligazakon.ua/l_doc2.nsf/link1/RE36522.html" TargetMode="External"/><Relationship Id="rId41" Type="http://schemas.openxmlformats.org/officeDocument/2006/relationships/hyperlink" Target="http://search.ligazakon.ua/l_doc2.nsf/link1/RE36522.html" TargetMode="External"/><Relationship Id="rId62" Type="http://schemas.openxmlformats.org/officeDocument/2006/relationships/hyperlink" Target="http://search.ligazakon.ua/l_doc2.nsf/link1/RE36522.html" TargetMode="External"/><Relationship Id="rId83" Type="http://schemas.openxmlformats.org/officeDocument/2006/relationships/hyperlink" Target="http://search.ligazakon.ua/l_doc2.nsf/link1/RE36522.html" TargetMode="External"/><Relationship Id="rId88" Type="http://schemas.openxmlformats.org/officeDocument/2006/relationships/hyperlink" Target="http://search.ligazakon.ua/l_doc2.nsf/link1/RE36522.html" TargetMode="External"/><Relationship Id="rId111" Type="http://schemas.openxmlformats.org/officeDocument/2006/relationships/hyperlink" Target="http://search.ligazakon.ua/l_doc2.nsf/link1/RE36522.html" TargetMode="External"/><Relationship Id="rId132" Type="http://schemas.openxmlformats.org/officeDocument/2006/relationships/hyperlink" Target="http://search.ligazakon.ua/l_doc2.nsf/link1/RE36522.html" TargetMode="External"/><Relationship Id="rId153" Type="http://schemas.openxmlformats.org/officeDocument/2006/relationships/hyperlink" Target="http://search.ligazakon.ua/l_doc2.nsf/link1/RE36522.html" TargetMode="External"/><Relationship Id="rId174" Type="http://schemas.openxmlformats.org/officeDocument/2006/relationships/hyperlink" Target="http://search.ligazakon.ua/l_doc2.nsf/link1/RE36522.html" TargetMode="External"/><Relationship Id="rId179" Type="http://schemas.openxmlformats.org/officeDocument/2006/relationships/hyperlink" Target="http://search.ligazakon.ua/l_doc2.nsf/link1/RE36522.html" TargetMode="External"/><Relationship Id="rId195" Type="http://schemas.openxmlformats.org/officeDocument/2006/relationships/hyperlink" Target="http://search.ligazakon.ua/l_doc2.nsf/link1/RE36522.html" TargetMode="External"/><Relationship Id="rId209" Type="http://schemas.openxmlformats.org/officeDocument/2006/relationships/hyperlink" Target="http://search.ligazakon.ua/l_doc2.nsf/link1/RE36522.html" TargetMode="External"/><Relationship Id="rId190" Type="http://schemas.openxmlformats.org/officeDocument/2006/relationships/hyperlink" Target="http://search.ligazakon.ua/l_doc2.nsf/link1/RE36522.html" TargetMode="External"/><Relationship Id="rId204" Type="http://schemas.openxmlformats.org/officeDocument/2006/relationships/hyperlink" Target="http://search.ligazakon.ua/l_doc2.nsf/link1/RE36522.html" TargetMode="External"/><Relationship Id="rId15" Type="http://schemas.openxmlformats.org/officeDocument/2006/relationships/hyperlink" Target="http://search.ligazakon.ua/l_doc2.nsf/link1/RE36522.html" TargetMode="External"/><Relationship Id="rId36" Type="http://schemas.openxmlformats.org/officeDocument/2006/relationships/hyperlink" Target="http://search.ligazakon.ua/l_doc2.nsf/link1/T172145.html" TargetMode="External"/><Relationship Id="rId57" Type="http://schemas.openxmlformats.org/officeDocument/2006/relationships/hyperlink" Target="http://search.ligazakon.ua/l_doc2.nsf/link1/RE36522.html" TargetMode="External"/><Relationship Id="rId106" Type="http://schemas.openxmlformats.org/officeDocument/2006/relationships/hyperlink" Target="http://search.ligazakon.ua/l_doc2.nsf/link1/RE36522.html" TargetMode="External"/><Relationship Id="rId127" Type="http://schemas.openxmlformats.org/officeDocument/2006/relationships/hyperlink" Target="http://search.ligazakon.ua/l_doc2.nsf/link1/RE36522.html" TargetMode="External"/><Relationship Id="rId10" Type="http://schemas.openxmlformats.org/officeDocument/2006/relationships/hyperlink" Target="http://search.ligazakon.ua/l_doc2.nsf/link1/RE20049.html" TargetMode="External"/><Relationship Id="rId31" Type="http://schemas.openxmlformats.org/officeDocument/2006/relationships/hyperlink" Target="http://search.ligazakon.ua/l_doc2.nsf/link1/RE36522.html" TargetMode="External"/><Relationship Id="rId52" Type="http://schemas.openxmlformats.org/officeDocument/2006/relationships/hyperlink" Target="http://search.ligazakon.ua/l_doc2.nsf/link1/RE36522.html" TargetMode="External"/><Relationship Id="rId73" Type="http://schemas.openxmlformats.org/officeDocument/2006/relationships/hyperlink" Target="http://search.ligazakon.ua/l_doc2.nsf/link1/RE36522.html" TargetMode="External"/><Relationship Id="rId78" Type="http://schemas.openxmlformats.org/officeDocument/2006/relationships/hyperlink" Target="http://search.ligazakon.ua/l_doc2.nsf/link1/RE36522.html" TargetMode="External"/><Relationship Id="rId94" Type="http://schemas.openxmlformats.org/officeDocument/2006/relationships/hyperlink" Target="http://search.ligazakon.ua/l_doc2.nsf/link1/T172145.html" TargetMode="External"/><Relationship Id="rId99" Type="http://schemas.openxmlformats.org/officeDocument/2006/relationships/hyperlink" Target="http://search.ligazakon.ua/l_doc2.nsf/link1/RE36522.html" TargetMode="External"/><Relationship Id="rId101" Type="http://schemas.openxmlformats.org/officeDocument/2006/relationships/hyperlink" Target="http://search.ligazakon.ua/l_doc2.nsf/link1/RE36522.html" TargetMode="External"/><Relationship Id="rId122" Type="http://schemas.openxmlformats.org/officeDocument/2006/relationships/hyperlink" Target="http://search.ligazakon.ua/l_doc2.nsf/link1/RE36522.html" TargetMode="External"/><Relationship Id="rId143" Type="http://schemas.openxmlformats.org/officeDocument/2006/relationships/hyperlink" Target="http://search.ligazakon.ua/l_doc2.nsf/link1/RE36522.html" TargetMode="External"/><Relationship Id="rId148" Type="http://schemas.openxmlformats.org/officeDocument/2006/relationships/hyperlink" Target="http://search.ligazakon.ua/l_doc2.nsf/link1/RE36522.html" TargetMode="External"/><Relationship Id="rId164" Type="http://schemas.openxmlformats.org/officeDocument/2006/relationships/hyperlink" Target="http://search.ligazakon.ua/l_doc2.nsf/link1/RE36522.html" TargetMode="External"/><Relationship Id="rId169" Type="http://schemas.openxmlformats.org/officeDocument/2006/relationships/hyperlink" Target="http://search.ligazakon.ua/l_doc2.nsf/link1/RE36522.html" TargetMode="External"/><Relationship Id="rId185" Type="http://schemas.openxmlformats.org/officeDocument/2006/relationships/hyperlink" Target="http://search.ligazakon.ua/l_doc2.nsf/link1/RE36522.html" TargetMode="External"/><Relationship Id="rId4" Type="http://schemas.openxmlformats.org/officeDocument/2006/relationships/webSettings" Target="webSettings.xml"/><Relationship Id="rId9" Type="http://schemas.openxmlformats.org/officeDocument/2006/relationships/hyperlink" Target="http://search.ligazakon.ua/l_doc2.nsf/link1/T001841.html" TargetMode="External"/><Relationship Id="rId180" Type="http://schemas.openxmlformats.org/officeDocument/2006/relationships/hyperlink" Target="http://search.ligazakon.ua/l_doc2.nsf/link1/RE36522.html" TargetMode="External"/><Relationship Id="rId210" Type="http://schemas.openxmlformats.org/officeDocument/2006/relationships/hyperlink" Target="http://search.ligazakon.ua/l_doc2.nsf/link1/RE36522.html" TargetMode="External"/><Relationship Id="rId215" Type="http://schemas.openxmlformats.org/officeDocument/2006/relationships/hyperlink" Target="http://search.ligazakon.ua/l_doc2.nsf/link1/RE36522.html" TargetMode="External"/><Relationship Id="rId26" Type="http://schemas.openxmlformats.org/officeDocument/2006/relationships/hyperlink" Target="http://search.ligazakon.ua/l_doc2.nsf/link1/RE36522.html" TargetMode="External"/><Relationship Id="rId47" Type="http://schemas.openxmlformats.org/officeDocument/2006/relationships/hyperlink" Target="http://search.ligazakon.ua/l_doc2.nsf/link1/RE36522.html" TargetMode="External"/><Relationship Id="rId68" Type="http://schemas.openxmlformats.org/officeDocument/2006/relationships/hyperlink" Target="http://search.ligazakon.ua/l_doc2.nsf/link1/RE36522.html" TargetMode="External"/><Relationship Id="rId89" Type="http://schemas.openxmlformats.org/officeDocument/2006/relationships/hyperlink" Target="http://search.ligazakon.ua/l_doc2.nsf/link1/RE36522.html" TargetMode="External"/><Relationship Id="rId112" Type="http://schemas.openxmlformats.org/officeDocument/2006/relationships/hyperlink" Target="http://search.ligazakon.ua/l_doc2.nsf/link1/RE36522.html" TargetMode="External"/><Relationship Id="rId133" Type="http://schemas.openxmlformats.org/officeDocument/2006/relationships/hyperlink" Target="http://search.ligazakon.ua/l_doc2.nsf/link1/RE36522.html" TargetMode="External"/><Relationship Id="rId154" Type="http://schemas.openxmlformats.org/officeDocument/2006/relationships/hyperlink" Target="http://search.ligazakon.ua/l_doc2.nsf/link1/RE36522.html" TargetMode="External"/><Relationship Id="rId175" Type="http://schemas.openxmlformats.org/officeDocument/2006/relationships/hyperlink" Target="http://search.ligazakon.ua/l_doc2.nsf/link1/RE36522.html" TargetMode="External"/><Relationship Id="rId196" Type="http://schemas.openxmlformats.org/officeDocument/2006/relationships/hyperlink" Target="http://search.ligazakon.ua/l_doc2.nsf/link1/RE36522.html" TargetMode="External"/><Relationship Id="rId200" Type="http://schemas.openxmlformats.org/officeDocument/2006/relationships/hyperlink" Target="http://search.ligazakon.ua/l_doc2.nsf/link1/RE36522.html" TargetMode="External"/><Relationship Id="rId16" Type="http://schemas.openxmlformats.org/officeDocument/2006/relationships/hyperlink" Target="http://search.ligazakon.ua/l_doc2.nsf/link1/RE36522.html" TargetMode="External"/><Relationship Id="rId37" Type="http://schemas.openxmlformats.org/officeDocument/2006/relationships/hyperlink" Target="http://search.ligazakon.ua/l_doc2.nsf/link1/RE36522.html" TargetMode="External"/><Relationship Id="rId58" Type="http://schemas.openxmlformats.org/officeDocument/2006/relationships/hyperlink" Target="http://search.ligazakon.ua/l_doc2.nsf/link1/RE36522.html" TargetMode="External"/><Relationship Id="rId79" Type="http://schemas.openxmlformats.org/officeDocument/2006/relationships/hyperlink" Target="http://search.ligazakon.ua/l_doc2.nsf/link1/RE36522.html" TargetMode="External"/><Relationship Id="rId102" Type="http://schemas.openxmlformats.org/officeDocument/2006/relationships/hyperlink" Target="http://search.ligazakon.ua/l_doc2.nsf/link1/RE36522.html" TargetMode="External"/><Relationship Id="rId123" Type="http://schemas.openxmlformats.org/officeDocument/2006/relationships/hyperlink" Target="http://search.ligazakon.ua/l_doc2.nsf/link1/RE36522.html" TargetMode="External"/><Relationship Id="rId144" Type="http://schemas.openxmlformats.org/officeDocument/2006/relationships/hyperlink" Target="http://search.ligazakon.ua/l_doc2.nsf/link1/RE36522.html" TargetMode="External"/><Relationship Id="rId90" Type="http://schemas.openxmlformats.org/officeDocument/2006/relationships/hyperlink" Target="http://search.ligazakon.ua/l_doc2.nsf/link1/T172145.html" TargetMode="External"/><Relationship Id="rId165" Type="http://schemas.openxmlformats.org/officeDocument/2006/relationships/hyperlink" Target="http://search.ligazakon.ua/l_doc2.nsf/link1/RE36522.html" TargetMode="External"/><Relationship Id="rId186" Type="http://schemas.openxmlformats.org/officeDocument/2006/relationships/hyperlink" Target="http://search.ligazakon.ua/l_doc2.nsf/link1/RE36522.html" TargetMode="External"/><Relationship Id="rId211" Type="http://schemas.openxmlformats.org/officeDocument/2006/relationships/hyperlink" Target="http://search.ligazakon.ua/l_doc2.nsf/link1/RE36522.html" TargetMode="External"/><Relationship Id="rId27" Type="http://schemas.openxmlformats.org/officeDocument/2006/relationships/hyperlink" Target="http://search.ligazakon.ua/l_doc2.nsf/link1/RE36522.html" TargetMode="External"/><Relationship Id="rId48" Type="http://schemas.openxmlformats.org/officeDocument/2006/relationships/hyperlink" Target="http://search.ligazakon.ua/l_doc2.nsf/link1/RE36522.html" TargetMode="External"/><Relationship Id="rId69" Type="http://schemas.openxmlformats.org/officeDocument/2006/relationships/hyperlink" Target="http://search.ligazakon.ua/l_doc2.nsf/link1/RE36522.html" TargetMode="External"/><Relationship Id="rId113" Type="http://schemas.openxmlformats.org/officeDocument/2006/relationships/hyperlink" Target="http://search.ligazakon.ua/l_doc2.nsf/link1/RE36522.html" TargetMode="External"/><Relationship Id="rId134" Type="http://schemas.openxmlformats.org/officeDocument/2006/relationships/hyperlink" Target="http://search.ligazakon.ua/l_doc2.nsf/link1/RE36522.html" TargetMode="External"/><Relationship Id="rId80" Type="http://schemas.openxmlformats.org/officeDocument/2006/relationships/hyperlink" Target="http://search.ligazakon.ua/l_doc2.nsf/link1/RE36522.html" TargetMode="External"/><Relationship Id="rId155" Type="http://schemas.openxmlformats.org/officeDocument/2006/relationships/hyperlink" Target="http://search.ligazakon.ua/l_doc2.nsf/link1/RE36522.html" TargetMode="External"/><Relationship Id="rId176" Type="http://schemas.openxmlformats.org/officeDocument/2006/relationships/hyperlink" Target="http://search.ligazakon.ua/l_doc2.nsf/link1/RE36522.html" TargetMode="External"/><Relationship Id="rId197" Type="http://schemas.openxmlformats.org/officeDocument/2006/relationships/hyperlink" Target="http://search.ligazakon.ua/l_doc2.nsf/link1/RE36522.html" TargetMode="External"/><Relationship Id="rId201" Type="http://schemas.openxmlformats.org/officeDocument/2006/relationships/hyperlink" Target="http://search.ligazakon.ua/l_doc2.nsf/link1/RE36522.html" TargetMode="External"/><Relationship Id="rId17" Type="http://schemas.openxmlformats.org/officeDocument/2006/relationships/hyperlink" Target="http://search.ligazakon.ua/l_doc2.nsf/link1/RE36522.html" TargetMode="External"/><Relationship Id="rId38" Type="http://schemas.openxmlformats.org/officeDocument/2006/relationships/hyperlink" Target="http://search.ligazakon.ua/l_doc2.nsf/link1/RE36522.html" TargetMode="External"/><Relationship Id="rId59" Type="http://schemas.openxmlformats.org/officeDocument/2006/relationships/hyperlink" Target="http://search.ligazakon.ua/l_doc2.nsf/link1/RE36522.html" TargetMode="External"/><Relationship Id="rId103" Type="http://schemas.openxmlformats.org/officeDocument/2006/relationships/hyperlink" Target="http://search.ligazakon.ua/l_doc2.nsf/link1/RE36522.html" TargetMode="External"/><Relationship Id="rId124" Type="http://schemas.openxmlformats.org/officeDocument/2006/relationships/hyperlink" Target="http://search.ligazakon.ua/l_doc2.nsf/link1/RE36522.html" TargetMode="External"/><Relationship Id="rId70" Type="http://schemas.openxmlformats.org/officeDocument/2006/relationships/hyperlink" Target="http://search.ligazakon.ua/l_doc2.nsf/link1/RE36522.html" TargetMode="External"/><Relationship Id="rId91" Type="http://schemas.openxmlformats.org/officeDocument/2006/relationships/hyperlink" Target="http://search.ligazakon.ua/l_doc2.nsf/link1/RE36522.html" TargetMode="External"/><Relationship Id="rId145" Type="http://schemas.openxmlformats.org/officeDocument/2006/relationships/hyperlink" Target="http://search.ligazakon.ua/l_doc2.nsf/link1/RE36522.html" TargetMode="External"/><Relationship Id="rId166" Type="http://schemas.openxmlformats.org/officeDocument/2006/relationships/hyperlink" Target="http://search.ligazakon.ua/l_doc2.nsf/link1/RE36522.html" TargetMode="External"/><Relationship Id="rId187" Type="http://schemas.openxmlformats.org/officeDocument/2006/relationships/hyperlink" Target="http://search.ligazakon.ua/l_doc2.nsf/link1/RE36522.html" TargetMode="External"/><Relationship Id="rId1" Type="http://schemas.openxmlformats.org/officeDocument/2006/relationships/customXml" Target="../customXml/item1.xml"/><Relationship Id="rId212" Type="http://schemas.openxmlformats.org/officeDocument/2006/relationships/hyperlink" Target="http://search.ligazakon.ua/l_doc2.nsf/link1/RE36522.html" TargetMode="External"/><Relationship Id="rId28" Type="http://schemas.openxmlformats.org/officeDocument/2006/relationships/hyperlink" Target="http://search.ligazakon.ua/l_doc2.nsf/link1/RE36522.html" TargetMode="External"/><Relationship Id="rId49" Type="http://schemas.openxmlformats.org/officeDocument/2006/relationships/hyperlink" Target="http://search.ligazakon.ua/l_doc2.nsf/link1/RE36522.html" TargetMode="External"/><Relationship Id="rId114" Type="http://schemas.openxmlformats.org/officeDocument/2006/relationships/hyperlink" Target="http://search.ligazakon.ua/l_doc2.nsf/link1/RE36522.html" TargetMode="External"/><Relationship Id="rId60" Type="http://schemas.openxmlformats.org/officeDocument/2006/relationships/hyperlink" Target="http://search.ligazakon.ua/l_doc2.nsf/link1/RE36522.html" TargetMode="External"/><Relationship Id="rId81" Type="http://schemas.openxmlformats.org/officeDocument/2006/relationships/hyperlink" Target="http://search.ligazakon.ua/l_doc2.nsf/link1/RE36522.html" TargetMode="External"/><Relationship Id="rId135" Type="http://schemas.openxmlformats.org/officeDocument/2006/relationships/hyperlink" Target="http://search.ligazakon.ua/l_doc2.nsf/link1/RE36522.html" TargetMode="External"/><Relationship Id="rId156" Type="http://schemas.openxmlformats.org/officeDocument/2006/relationships/hyperlink" Target="http://search.ligazakon.ua/l_doc2.nsf/link1/RE36522.html" TargetMode="External"/><Relationship Id="rId177" Type="http://schemas.openxmlformats.org/officeDocument/2006/relationships/hyperlink" Target="http://search.ligazakon.ua/l_doc2.nsf/link1/RE36522.html" TargetMode="External"/><Relationship Id="rId198" Type="http://schemas.openxmlformats.org/officeDocument/2006/relationships/hyperlink" Target="http://search.ligazakon.ua/l_doc2.nsf/link1/RE36522.html" TargetMode="External"/><Relationship Id="rId202" Type="http://schemas.openxmlformats.org/officeDocument/2006/relationships/hyperlink" Target="http://search.ligazakon.ua/l_doc2.nsf/link1/RE36522.html" TargetMode="External"/><Relationship Id="rId18" Type="http://schemas.openxmlformats.org/officeDocument/2006/relationships/hyperlink" Target="http://search.ligazakon.ua/l_doc2.nsf/link1/RE36522.html" TargetMode="External"/><Relationship Id="rId39" Type="http://schemas.openxmlformats.org/officeDocument/2006/relationships/hyperlink" Target="http://search.ligazakon.ua/l_doc2.nsf/link1/RE36522.html" TargetMode="External"/><Relationship Id="rId50" Type="http://schemas.openxmlformats.org/officeDocument/2006/relationships/hyperlink" Target="http://search.ligazakon.ua/l_doc2.nsf/link1/RE36522.html" TargetMode="External"/><Relationship Id="rId104" Type="http://schemas.openxmlformats.org/officeDocument/2006/relationships/hyperlink" Target="http://search.ligazakon.ua/l_doc2.nsf/link1/RE36522.html" TargetMode="External"/><Relationship Id="rId125" Type="http://schemas.openxmlformats.org/officeDocument/2006/relationships/hyperlink" Target="http://search.ligazakon.ua/l_doc2.nsf/link1/RE36522.html" TargetMode="External"/><Relationship Id="rId146" Type="http://schemas.openxmlformats.org/officeDocument/2006/relationships/hyperlink" Target="http://search.ligazakon.ua/l_doc2.nsf/link1/RE36522.html" TargetMode="External"/><Relationship Id="rId167" Type="http://schemas.openxmlformats.org/officeDocument/2006/relationships/hyperlink" Target="http://search.ligazakon.ua/l_doc2.nsf/link1/RE36522.html" TargetMode="External"/><Relationship Id="rId188" Type="http://schemas.openxmlformats.org/officeDocument/2006/relationships/hyperlink" Target="http://search.ligazakon.ua/l_doc2.nsf/link1/RE36522.html" TargetMode="External"/><Relationship Id="rId71" Type="http://schemas.openxmlformats.org/officeDocument/2006/relationships/hyperlink" Target="http://search.ligazakon.ua/l_doc2.nsf/link1/RE36522.html" TargetMode="External"/><Relationship Id="rId92" Type="http://schemas.openxmlformats.org/officeDocument/2006/relationships/hyperlink" Target="http://search.ligazakon.ua/l_doc2.nsf/link1/RE36522.html" TargetMode="External"/><Relationship Id="rId213" Type="http://schemas.openxmlformats.org/officeDocument/2006/relationships/hyperlink" Target="http://search.ligazakon.ua/l_doc2.nsf/link1/RE36522.html" TargetMode="External"/><Relationship Id="rId2" Type="http://schemas.openxmlformats.org/officeDocument/2006/relationships/styles" Target="styles.xml"/><Relationship Id="rId29" Type="http://schemas.openxmlformats.org/officeDocument/2006/relationships/hyperlink" Target="http://search.ligazakon.ua/l_doc2.nsf/link1/RE36522.html" TargetMode="External"/><Relationship Id="rId40" Type="http://schemas.openxmlformats.org/officeDocument/2006/relationships/hyperlink" Target="http://search.ligazakon.ua/l_doc2.nsf/link1/RE36522.html" TargetMode="External"/><Relationship Id="rId115" Type="http://schemas.openxmlformats.org/officeDocument/2006/relationships/hyperlink" Target="http://search.ligazakon.ua/l_doc2.nsf/link1/RE36522.html" TargetMode="External"/><Relationship Id="rId136" Type="http://schemas.openxmlformats.org/officeDocument/2006/relationships/hyperlink" Target="http://search.ligazakon.ua/l_doc2.nsf/link1/RE36522.html" TargetMode="External"/><Relationship Id="rId157" Type="http://schemas.openxmlformats.org/officeDocument/2006/relationships/hyperlink" Target="http://search.ligazakon.ua/l_doc2.nsf/link1/RE36522.html" TargetMode="External"/><Relationship Id="rId178" Type="http://schemas.openxmlformats.org/officeDocument/2006/relationships/hyperlink" Target="http://search.ligazakon.ua/l_doc2.nsf/link1/RE36522.html" TargetMode="External"/><Relationship Id="rId61" Type="http://schemas.openxmlformats.org/officeDocument/2006/relationships/hyperlink" Target="http://search.ligazakon.ua/l_doc2.nsf/link1/RE36522.html" TargetMode="External"/><Relationship Id="rId82" Type="http://schemas.openxmlformats.org/officeDocument/2006/relationships/hyperlink" Target="http://search.ligazakon.ua/l_doc2.nsf/link1/RE36522.html" TargetMode="External"/><Relationship Id="rId199" Type="http://schemas.openxmlformats.org/officeDocument/2006/relationships/hyperlink" Target="http://search.ligazakon.ua/l_doc2.nsf/link1/RE36522.html" TargetMode="External"/><Relationship Id="rId203" Type="http://schemas.openxmlformats.org/officeDocument/2006/relationships/hyperlink" Target="http://search.ligazakon.ua/l_doc2.nsf/link1/RE36522.html" TargetMode="External"/><Relationship Id="rId19" Type="http://schemas.openxmlformats.org/officeDocument/2006/relationships/hyperlink" Target="http://search.ligazakon.ua/l_doc2.nsf/link1/RE365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256D0-41E2-4401-9C17-F1AD041E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41</Pages>
  <Words>14968</Words>
  <Characters>85323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SHALIT</dc:creator>
  <cp:keywords/>
  <dc:description/>
  <cp:lastModifiedBy>IgoRock</cp:lastModifiedBy>
  <cp:revision>51</cp:revision>
  <dcterms:created xsi:type="dcterms:W3CDTF">2021-09-15T08:26:00Z</dcterms:created>
  <dcterms:modified xsi:type="dcterms:W3CDTF">2022-06-25T09:54:00Z</dcterms:modified>
</cp:coreProperties>
</file>